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15" w:rsidRDefault="00BB0A93">
      <w:pPr>
        <w:pStyle w:val="Heading1"/>
        <w:ind w:left="1474" w:right="1296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E1115" w:rsidRDefault="007E1115">
      <w:pPr>
        <w:pStyle w:val="a3"/>
        <w:ind w:left="0" w:firstLine="0"/>
        <w:rPr>
          <w:b/>
          <w:sz w:val="26"/>
        </w:rPr>
      </w:pPr>
    </w:p>
    <w:p w:rsidR="007E1115" w:rsidRDefault="007E1115">
      <w:pPr>
        <w:pStyle w:val="a3"/>
        <w:spacing w:before="4"/>
        <w:ind w:left="0" w:firstLine="0"/>
        <w:rPr>
          <w:b/>
          <w:sz w:val="31"/>
        </w:rPr>
      </w:pPr>
    </w:p>
    <w:p w:rsidR="007E1115" w:rsidRDefault="00BB0A93">
      <w:pPr>
        <w:pStyle w:val="a3"/>
        <w:spacing w:before="1"/>
        <w:ind w:left="1474" w:right="1300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Республики Мордовия</w:t>
      </w:r>
    </w:p>
    <w:p w:rsidR="007E1115" w:rsidRDefault="007E1115">
      <w:pPr>
        <w:pStyle w:val="a3"/>
        <w:ind w:left="0" w:firstLine="0"/>
        <w:rPr>
          <w:sz w:val="26"/>
        </w:rPr>
      </w:pPr>
    </w:p>
    <w:p w:rsidR="007E1115" w:rsidRDefault="007E1115">
      <w:pPr>
        <w:pStyle w:val="a3"/>
        <w:spacing w:before="4"/>
        <w:ind w:left="0" w:firstLine="0"/>
        <w:rPr>
          <w:sz w:val="31"/>
        </w:rPr>
      </w:pPr>
    </w:p>
    <w:p w:rsidR="007E1115" w:rsidRDefault="00BB0A93">
      <w:pPr>
        <w:pStyle w:val="a3"/>
        <w:ind w:left="1420" w:right="1300" w:firstLine="0"/>
        <w:jc w:val="center"/>
      </w:pPr>
      <w:r>
        <w:t>Ромодановский</w:t>
      </w:r>
      <w:r>
        <w:rPr>
          <w:spacing w:val="-4"/>
        </w:rPr>
        <w:t xml:space="preserve"> </w:t>
      </w:r>
      <w:r>
        <w:t>районный</w:t>
      </w:r>
      <w:r>
        <w:rPr>
          <w:spacing w:val="-3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t>образования</w:t>
      </w:r>
    </w:p>
    <w:p w:rsidR="007E1115" w:rsidRDefault="007E1115">
      <w:pPr>
        <w:pStyle w:val="a3"/>
        <w:ind w:left="0" w:firstLine="0"/>
        <w:rPr>
          <w:sz w:val="26"/>
        </w:rPr>
      </w:pPr>
    </w:p>
    <w:p w:rsidR="007E1115" w:rsidRDefault="007E1115">
      <w:pPr>
        <w:pStyle w:val="a3"/>
        <w:spacing w:before="5"/>
        <w:ind w:left="0" w:firstLine="0"/>
        <w:rPr>
          <w:sz w:val="31"/>
        </w:rPr>
      </w:pPr>
    </w:p>
    <w:p w:rsidR="007E1115" w:rsidRDefault="00BB0A93" w:rsidP="00BB0A93">
      <w:pPr>
        <w:pStyle w:val="a3"/>
        <w:ind w:left="1471" w:right="1300" w:firstLine="0"/>
        <w:jc w:val="center"/>
        <w:rPr>
          <w:sz w:val="20"/>
        </w:rPr>
      </w:pPr>
      <w:r>
        <w:t>МБОУ</w:t>
      </w:r>
      <w:r>
        <w:rPr>
          <w:spacing w:val="-6"/>
        </w:rPr>
        <w:t xml:space="preserve"> </w:t>
      </w:r>
      <w:r>
        <w:t>СОШ№ 2</w:t>
      </w:r>
    </w:p>
    <w:p w:rsidR="007E1115" w:rsidRDefault="007E1115">
      <w:pPr>
        <w:pStyle w:val="a3"/>
        <w:ind w:left="0" w:firstLine="0"/>
        <w:rPr>
          <w:sz w:val="20"/>
        </w:rPr>
      </w:pPr>
    </w:p>
    <w:p w:rsidR="007E1115" w:rsidRDefault="007E1115">
      <w:pPr>
        <w:pStyle w:val="a3"/>
        <w:ind w:left="0" w:firstLine="0"/>
        <w:rPr>
          <w:sz w:val="20"/>
        </w:rPr>
      </w:pPr>
    </w:p>
    <w:p w:rsidR="007E1115" w:rsidRDefault="007E1115">
      <w:pPr>
        <w:pStyle w:val="a3"/>
        <w:ind w:left="0" w:firstLine="0"/>
        <w:rPr>
          <w:sz w:val="20"/>
        </w:rPr>
      </w:pPr>
    </w:p>
    <w:p w:rsidR="007E1115" w:rsidRDefault="007E1115">
      <w:pPr>
        <w:pStyle w:val="a3"/>
        <w:ind w:left="0" w:firstLine="0"/>
        <w:rPr>
          <w:sz w:val="20"/>
        </w:rPr>
      </w:pPr>
    </w:p>
    <w:p w:rsidR="007E1115" w:rsidRDefault="007E1115">
      <w:pPr>
        <w:pStyle w:val="a3"/>
        <w:spacing w:before="1"/>
        <w:ind w:left="0" w:firstLine="0"/>
        <w:rPr>
          <w:sz w:val="16"/>
        </w:rPr>
      </w:pPr>
    </w:p>
    <w:p w:rsidR="007E1115" w:rsidRDefault="007E1115">
      <w:pPr>
        <w:rPr>
          <w:sz w:val="16"/>
        </w:rPr>
        <w:sectPr w:rsidR="007E111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BB0A93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РАССМОТРЕНО</w:t>
      </w:r>
    </w:p>
    <w:p w:rsidR="007E1115" w:rsidRDefault="00BB0A93">
      <w:pPr>
        <w:spacing w:before="8" w:line="213" w:lineRule="auto"/>
        <w:ind w:left="3695"/>
        <w:rPr>
          <w:sz w:val="20"/>
        </w:rPr>
      </w:pPr>
      <w:r>
        <w:rPr>
          <w:sz w:val="20"/>
        </w:rPr>
        <w:t>Председатель</w:t>
      </w:r>
      <w:r>
        <w:rPr>
          <w:spacing w:val="15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16"/>
          <w:sz w:val="20"/>
        </w:rPr>
        <w:t xml:space="preserve"> </w:t>
      </w:r>
      <w:r>
        <w:rPr>
          <w:sz w:val="20"/>
        </w:rPr>
        <w:t>совета</w:t>
      </w:r>
      <w:r>
        <w:rPr>
          <w:spacing w:val="-47"/>
          <w:sz w:val="20"/>
        </w:rPr>
        <w:t xml:space="preserve"> </w:t>
      </w:r>
      <w:r>
        <w:rPr>
          <w:sz w:val="20"/>
        </w:rPr>
        <w:t>школы</w:t>
      </w:r>
    </w:p>
    <w:p w:rsidR="007E1115" w:rsidRDefault="00BB0A93">
      <w:pPr>
        <w:tabs>
          <w:tab w:val="left" w:pos="5171"/>
        </w:tabs>
        <w:spacing w:before="182"/>
        <w:ind w:left="3695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7E1115" w:rsidRDefault="00BB0A93">
      <w:pPr>
        <w:spacing w:before="178"/>
        <w:ind w:left="3695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№ </w:t>
      </w:r>
    </w:p>
    <w:p w:rsidR="007E1115" w:rsidRDefault="00BB0A93">
      <w:pPr>
        <w:spacing w:before="178"/>
        <w:ind w:left="3695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" </w:t>
      </w:r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r>
        <w:rPr>
          <w:sz w:val="20"/>
        </w:rPr>
        <w:t>08</w:t>
      </w:r>
      <w:r>
        <w:rPr>
          <w:spacing w:val="17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7E1115" w:rsidRDefault="00BB0A93">
      <w:pPr>
        <w:spacing w:before="95" w:line="217" w:lineRule="exact"/>
        <w:ind w:left="277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E1115" w:rsidRDefault="00BB0A93">
      <w:pPr>
        <w:spacing w:line="217" w:lineRule="exact"/>
        <w:ind w:left="277"/>
        <w:rPr>
          <w:sz w:val="20"/>
        </w:rPr>
      </w:pPr>
      <w:r>
        <w:rPr>
          <w:sz w:val="20"/>
        </w:rPr>
        <w:t>Директор</w:t>
      </w:r>
    </w:p>
    <w:p w:rsidR="007E1115" w:rsidRDefault="00BB0A93">
      <w:pPr>
        <w:tabs>
          <w:tab w:val="left" w:pos="1706"/>
        </w:tabs>
        <w:spacing w:before="178"/>
        <w:ind w:left="277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7E1115" w:rsidRDefault="00BB0A93">
      <w:pPr>
        <w:spacing w:before="178"/>
        <w:ind w:left="277"/>
        <w:rPr>
          <w:sz w:val="20"/>
        </w:rPr>
      </w:pPr>
      <w:r>
        <w:rPr>
          <w:sz w:val="20"/>
        </w:rPr>
        <w:t>Приказ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№ </w:t>
      </w:r>
    </w:p>
    <w:p w:rsidR="007E1115" w:rsidRDefault="00BB0A93">
      <w:pPr>
        <w:spacing w:before="179"/>
        <w:ind w:left="277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" </w:t>
      </w:r>
      <w:r>
        <w:rPr>
          <w:sz w:val="20"/>
        </w:rPr>
        <w:t>"</w:t>
      </w:r>
      <w:r>
        <w:rPr>
          <w:spacing w:val="2"/>
          <w:sz w:val="20"/>
        </w:rPr>
        <w:t xml:space="preserve"> </w:t>
      </w:r>
      <w:r>
        <w:rPr>
          <w:sz w:val="20"/>
        </w:rPr>
        <w:t>08</w:t>
      </w:r>
      <w:r>
        <w:rPr>
          <w:spacing w:val="2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7E1115" w:rsidRDefault="007E1115">
      <w:pPr>
        <w:rPr>
          <w:sz w:val="20"/>
        </w:rPr>
        <w:sectPr w:rsidR="007E1115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895" w:space="40"/>
            <w:col w:w="3845"/>
          </w:cols>
        </w:sectPr>
      </w:pPr>
    </w:p>
    <w:p w:rsidR="007E1115" w:rsidRDefault="007E1115">
      <w:pPr>
        <w:pStyle w:val="a3"/>
        <w:ind w:left="0" w:firstLine="0"/>
        <w:rPr>
          <w:sz w:val="20"/>
        </w:rPr>
      </w:pPr>
    </w:p>
    <w:p w:rsidR="007E1115" w:rsidRDefault="007E1115">
      <w:pPr>
        <w:pStyle w:val="a3"/>
        <w:ind w:left="0" w:firstLine="0"/>
        <w:rPr>
          <w:sz w:val="20"/>
        </w:rPr>
      </w:pPr>
    </w:p>
    <w:p w:rsidR="007E1115" w:rsidRDefault="007E1115">
      <w:pPr>
        <w:pStyle w:val="a3"/>
        <w:ind w:left="0" w:firstLine="0"/>
        <w:rPr>
          <w:sz w:val="20"/>
        </w:rPr>
      </w:pPr>
    </w:p>
    <w:p w:rsidR="007E1115" w:rsidRDefault="007E1115">
      <w:pPr>
        <w:pStyle w:val="a3"/>
        <w:spacing w:before="8"/>
        <w:ind w:left="0" w:firstLine="0"/>
        <w:rPr>
          <w:sz w:val="21"/>
        </w:rPr>
      </w:pPr>
    </w:p>
    <w:p w:rsidR="007E1115" w:rsidRDefault="00BB0A93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 w:rsidR="007C248F">
        <w:t xml:space="preserve"> </w:t>
      </w:r>
    </w:p>
    <w:p w:rsidR="007C248F" w:rsidRPr="007C248F" w:rsidRDefault="007C248F" w:rsidP="007C248F">
      <w:pPr>
        <w:widowControl/>
        <w:shd w:val="clear" w:color="auto" w:fill="FFFFFF"/>
        <w:autoSpaceDE/>
        <w:autoSpaceDN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7C248F">
        <w:rPr>
          <w:rFonts w:ascii="LiberationSerif" w:hAnsi="LiberationSerif"/>
          <w:b/>
          <w:bCs/>
          <w:caps/>
          <w:color w:val="000000"/>
          <w:lang w:eastAsia="ru-RU"/>
        </w:rPr>
        <w:t>(ID 5346152)</w:t>
      </w:r>
    </w:p>
    <w:p w:rsidR="007E1115" w:rsidRDefault="00BB0A93">
      <w:pPr>
        <w:pStyle w:val="a3"/>
        <w:spacing w:before="95"/>
        <w:ind w:left="1473" w:right="1300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E1115" w:rsidRDefault="00BB0A93">
      <w:pPr>
        <w:pStyle w:val="a3"/>
        <w:spacing w:before="60"/>
        <w:ind w:left="1471" w:right="1300" w:firstLine="0"/>
        <w:jc w:val="center"/>
      </w:pPr>
      <w:r>
        <w:t>«Музыка»</w:t>
      </w:r>
    </w:p>
    <w:p w:rsidR="007E1115" w:rsidRDefault="007E1115">
      <w:pPr>
        <w:pStyle w:val="a3"/>
        <w:ind w:left="0" w:firstLine="0"/>
        <w:rPr>
          <w:sz w:val="26"/>
        </w:rPr>
      </w:pPr>
    </w:p>
    <w:p w:rsidR="007E1115" w:rsidRDefault="007E1115">
      <w:pPr>
        <w:pStyle w:val="a3"/>
        <w:spacing w:before="4"/>
        <w:ind w:left="0" w:firstLine="0"/>
        <w:rPr>
          <w:sz w:val="31"/>
        </w:rPr>
      </w:pPr>
    </w:p>
    <w:p w:rsidR="007E1115" w:rsidRDefault="00BB0A93">
      <w:pPr>
        <w:pStyle w:val="a3"/>
        <w:spacing w:before="1" w:line="292" w:lineRule="auto"/>
        <w:ind w:left="3220" w:right="3044" w:firstLine="0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7E1115" w:rsidRDefault="007E1115">
      <w:pPr>
        <w:pStyle w:val="a3"/>
        <w:ind w:left="0" w:firstLine="0"/>
        <w:rPr>
          <w:sz w:val="26"/>
        </w:rPr>
      </w:pPr>
    </w:p>
    <w:p w:rsidR="007E1115" w:rsidRDefault="007E1115">
      <w:pPr>
        <w:pStyle w:val="a3"/>
        <w:ind w:left="0" w:firstLine="0"/>
        <w:rPr>
          <w:sz w:val="26"/>
        </w:rPr>
      </w:pPr>
    </w:p>
    <w:p w:rsidR="007E1115" w:rsidRDefault="007E1115">
      <w:pPr>
        <w:pStyle w:val="a3"/>
        <w:ind w:left="0" w:firstLine="0"/>
        <w:rPr>
          <w:sz w:val="26"/>
        </w:rPr>
      </w:pPr>
    </w:p>
    <w:p w:rsidR="007E1115" w:rsidRDefault="007E1115">
      <w:pPr>
        <w:pStyle w:val="a3"/>
        <w:ind w:left="0" w:firstLine="0"/>
        <w:rPr>
          <w:sz w:val="26"/>
        </w:rPr>
      </w:pPr>
    </w:p>
    <w:p w:rsidR="007E1115" w:rsidRDefault="007E1115">
      <w:pPr>
        <w:pStyle w:val="a3"/>
        <w:ind w:left="0" w:firstLine="0"/>
        <w:rPr>
          <w:sz w:val="26"/>
        </w:rPr>
      </w:pPr>
    </w:p>
    <w:p w:rsidR="007E1115" w:rsidRDefault="007E1115">
      <w:pPr>
        <w:pStyle w:val="a3"/>
        <w:ind w:left="0" w:firstLine="0"/>
        <w:rPr>
          <w:sz w:val="26"/>
        </w:rPr>
      </w:pPr>
    </w:p>
    <w:p w:rsidR="007E1115" w:rsidRDefault="007E1115">
      <w:pPr>
        <w:pStyle w:val="a3"/>
        <w:spacing w:before="4"/>
        <w:ind w:left="0" w:firstLine="0"/>
        <w:rPr>
          <w:sz w:val="21"/>
        </w:rPr>
      </w:pPr>
    </w:p>
    <w:p w:rsidR="007E1115" w:rsidRPr="007C248F" w:rsidRDefault="00BB0A93">
      <w:pPr>
        <w:pStyle w:val="a3"/>
        <w:ind w:left="0" w:right="340" w:firstLine="0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 w:rsidR="007C248F">
        <w:t>Явкин</w:t>
      </w:r>
      <w:proofErr w:type="spellEnd"/>
      <w:r w:rsidR="007C248F">
        <w:t xml:space="preserve"> Г.</w:t>
      </w:r>
      <w:proofErr w:type="gramStart"/>
      <w:r w:rsidR="007C248F">
        <w:t>П</w:t>
      </w:r>
      <w:proofErr w:type="gramEnd"/>
    </w:p>
    <w:p w:rsidR="007E1115" w:rsidRDefault="00BB0A93">
      <w:pPr>
        <w:pStyle w:val="a3"/>
        <w:spacing w:before="60"/>
        <w:ind w:left="0" w:right="327" w:firstLine="0"/>
        <w:jc w:val="right"/>
      </w:pPr>
      <w:r>
        <w:t>учитель</w:t>
      </w:r>
      <w:r>
        <w:rPr>
          <w:spacing w:val="-7"/>
        </w:rPr>
        <w:t xml:space="preserve"> </w:t>
      </w:r>
      <w:r>
        <w:t>музыки</w:t>
      </w:r>
    </w:p>
    <w:p w:rsidR="007E1115" w:rsidRDefault="007E1115">
      <w:pPr>
        <w:jc w:val="right"/>
        <w:sectPr w:rsidR="007E1115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BB0A93">
      <w:pPr>
        <w:pStyle w:val="a3"/>
        <w:spacing w:before="66"/>
        <w:ind w:left="1427" w:right="1300" w:firstLine="0"/>
        <w:jc w:val="center"/>
      </w:pPr>
      <w:r>
        <w:lastRenderedPageBreak/>
        <w:t>Ромоданово</w:t>
      </w:r>
      <w:r>
        <w:rPr>
          <w:spacing w:val="-9"/>
        </w:rPr>
        <w:t xml:space="preserve"> </w:t>
      </w:r>
      <w:r>
        <w:t>2022</w:t>
      </w:r>
    </w:p>
    <w:p w:rsidR="007E1115" w:rsidRDefault="007E1115">
      <w:pPr>
        <w:jc w:val="center"/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7E1115">
      <w:pPr>
        <w:pStyle w:val="Heading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BB0A93">
        <w:t>ПОЯСНИТЕЛЬНАЯ</w:t>
      </w:r>
      <w:r w:rsidR="00BB0A93">
        <w:rPr>
          <w:spacing w:val="-9"/>
        </w:rPr>
        <w:t xml:space="preserve"> </w:t>
      </w:r>
      <w:r w:rsidR="00BB0A93">
        <w:t>ЗАПИСКА</w:t>
      </w:r>
    </w:p>
    <w:p w:rsidR="007E1115" w:rsidRDefault="00BB0A93">
      <w:pPr>
        <w:pStyle w:val="a3"/>
        <w:spacing w:before="179" w:line="292" w:lineRule="auto"/>
        <w:ind w:right="193"/>
      </w:pPr>
      <w:proofErr w:type="gramStart"/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образования, с учётом распределённых по модулям проверяемых требований к </w:t>
      </w:r>
      <w:r>
        <w:t>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  <w:proofErr w:type="gramEnd"/>
    </w:p>
    <w:p w:rsidR="007E1115" w:rsidRDefault="00BB0A93">
      <w:pPr>
        <w:pStyle w:val="Heading1"/>
        <w:spacing w:before="188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7E1115" w:rsidRDefault="00BB0A93">
      <w:pPr>
        <w:pStyle w:val="a3"/>
        <w:spacing w:before="156" w:line="292" w:lineRule="auto"/>
        <w:ind w:right="384"/>
      </w:pPr>
      <w:r>
        <w:t>Музыка — универсальный антропологический феномен, неизменно присутств</w:t>
      </w:r>
      <w:r>
        <w:t>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 xml:space="preserve">мысли, яркие художественные образы, для которых характерны, </w:t>
      </w:r>
      <w:r>
        <w:t>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</w:t>
      </w:r>
      <w:r>
        <w:t>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7E1115" w:rsidRDefault="00BB0A93">
      <w:pPr>
        <w:pStyle w:val="a3"/>
        <w:spacing w:line="292" w:lineRule="auto"/>
        <w:ind w:right="388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</w:t>
      </w:r>
      <w:r>
        <w:t>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7E1115" w:rsidRDefault="00BB0A93">
      <w:pPr>
        <w:pStyle w:val="a3"/>
        <w:spacing w:line="292" w:lineRule="auto"/>
        <w:ind w:right="177"/>
      </w:pPr>
      <w:r>
        <w:t>Музыка, являясь эффективным способом коммуникации, обеспечивает межл</w:t>
      </w:r>
      <w:r>
        <w:t>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</w:t>
      </w:r>
      <w:r>
        <w:t>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7E1115" w:rsidRDefault="00BB0A93">
      <w:pPr>
        <w:pStyle w:val="a3"/>
        <w:spacing w:line="292" w:lineRule="auto"/>
        <w:ind w:right="193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</w:t>
      </w:r>
      <w:r>
        <w:t>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7E1115" w:rsidRDefault="00BB0A93">
      <w:pPr>
        <w:pStyle w:val="a3"/>
        <w:spacing w:line="292" w:lineRule="auto"/>
        <w:ind w:right="15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</w:t>
      </w:r>
      <w:proofErr w:type="gramStart"/>
      <w:r>
        <w:t>образом</w:t>
      </w:r>
      <w:proofErr w:type="gramEnd"/>
      <w:r>
        <w:rPr>
          <w:spacing w:val="-58"/>
        </w:rPr>
        <w:t xml:space="preserve"> </w:t>
      </w:r>
      <w:r>
        <w:t>музыкальное обучение и воспитание вносит огромн</w:t>
      </w:r>
      <w:r>
        <w:t>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7E1115" w:rsidRDefault="00BB0A93">
      <w:pPr>
        <w:pStyle w:val="a3"/>
        <w:spacing w:before="102"/>
        <w:ind w:left="286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7E1115" w:rsidRDefault="00BB0A93">
      <w:pPr>
        <w:pStyle w:val="a4"/>
        <w:numPr>
          <w:ilvl w:val="0"/>
          <w:numId w:val="5"/>
        </w:numPr>
        <w:tabs>
          <w:tab w:val="left" w:pos="887"/>
        </w:tabs>
        <w:spacing w:before="169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7E1115" w:rsidRDefault="00BB0A93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proofErr w:type="gramStart"/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proofErr w:type="gramEnd"/>
    </w:p>
    <w:p w:rsidR="007E1115" w:rsidRDefault="007E1115">
      <w:pPr>
        <w:spacing w:line="292" w:lineRule="auto"/>
        <w:rPr>
          <w:sz w:val="24"/>
        </w:rPr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BB0A93">
      <w:pPr>
        <w:pStyle w:val="a3"/>
        <w:spacing w:before="66" w:line="292" w:lineRule="auto"/>
        <w:ind w:left="526" w:right="159" w:firstLine="0"/>
      </w:pPr>
      <w:proofErr w:type="gramStart"/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</w:t>
      </w:r>
      <w:r>
        <w:t>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proofErr w:type="gramEnd"/>
      <w:r>
        <w:rPr>
          <w:spacing w:val="1"/>
        </w:rPr>
        <w:t xml:space="preserve"> </w:t>
      </w:r>
      <w:r>
        <w:t>Примерной программой воспитания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</w:t>
      </w:r>
      <w:r>
        <w:t>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7E1115" w:rsidRDefault="00BB0A93">
      <w:pPr>
        <w:pStyle w:val="a4"/>
        <w:numPr>
          <w:ilvl w:val="0"/>
          <w:numId w:val="5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</w:t>
      </w:r>
      <w:r>
        <w:rPr>
          <w:sz w:val="24"/>
        </w:rPr>
        <w:t>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7E1115" w:rsidRDefault="007E1115">
      <w:pPr>
        <w:pStyle w:val="a3"/>
        <w:spacing w:before="8"/>
        <w:ind w:left="0" w:firstLine="0"/>
        <w:rPr>
          <w:sz w:val="21"/>
        </w:rPr>
      </w:pPr>
    </w:p>
    <w:p w:rsidR="007E1115" w:rsidRDefault="00BB0A93">
      <w:pPr>
        <w:pStyle w:val="Heading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7E1115" w:rsidRDefault="00BB0A93">
      <w:pPr>
        <w:pStyle w:val="a3"/>
        <w:spacing w:before="156" w:line="292" w:lineRule="auto"/>
        <w:ind w:right="362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</w:t>
      </w:r>
      <w:r>
        <w:t>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7E1115" w:rsidRDefault="00BB0A93">
      <w:pPr>
        <w:pStyle w:val="a3"/>
        <w:spacing w:line="292" w:lineRule="auto"/>
        <w:ind w:right="193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</w:t>
      </w:r>
      <w:r>
        <w:t>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</w:t>
      </w:r>
      <w:r>
        <w:t>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7E1115" w:rsidRDefault="00BB0A93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7E1115" w:rsidRDefault="00BB0A93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7E1115" w:rsidRDefault="00BB0A93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7E1115" w:rsidRDefault="00BB0A93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E1115" w:rsidRDefault="00BB0A93">
      <w:pPr>
        <w:pStyle w:val="a3"/>
        <w:spacing w:line="275" w:lineRule="exact"/>
        <w:ind w:left="286" w:firstLine="0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7E1115" w:rsidRDefault="00BB0A93">
      <w:pPr>
        <w:pStyle w:val="a4"/>
        <w:numPr>
          <w:ilvl w:val="0"/>
          <w:numId w:val="3"/>
        </w:numPr>
        <w:tabs>
          <w:tab w:val="left" w:pos="647"/>
        </w:tabs>
        <w:spacing w:before="50" w:line="292" w:lineRule="auto"/>
        <w:ind w:right="515" w:firstLine="180"/>
        <w:rPr>
          <w:sz w:val="24"/>
        </w:rPr>
      </w:pPr>
      <w:r>
        <w:rPr>
          <w:sz w:val="24"/>
        </w:rPr>
        <w:t>Приобщение к общечелове</w:t>
      </w:r>
      <w:r>
        <w:rPr>
          <w:sz w:val="24"/>
        </w:rPr>
        <w:t>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7E1115" w:rsidRDefault="00BB0A93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музыкального искусства, условия разнообразного проявления и бытования музыки </w:t>
      </w:r>
      <w:r>
        <w:rPr>
          <w:sz w:val="24"/>
        </w:rPr>
        <w:t>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7E1115" w:rsidRDefault="00BB0A93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2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7E1115" w:rsidRDefault="00BB0A93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5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7E1115" w:rsidRDefault="00BB0A93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7E1115" w:rsidRDefault="00BB0A93">
      <w:pPr>
        <w:pStyle w:val="a3"/>
        <w:spacing w:line="275" w:lineRule="exact"/>
        <w:ind w:left="286" w:firstLine="0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7E1115" w:rsidRDefault="007E1115">
      <w:pPr>
        <w:spacing w:line="275" w:lineRule="exact"/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BB0A93">
      <w:pPr>
        <w:pStyle w:val="a3"/>
        <w:spacing w:before="62" w:line="292" w:lineRule="auto"/>
        <w:ind w:right="842" w:firstLine="0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7E1115" w:rsidRDefault="00BB0A93">
      <w:pPr>
        <w:pStyle w:val="a3"/>
        <w:spacing w:line="292" w:lineRule="auto"/>
        <w:ind w:right="618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 xml:space="preserve">инструментах, опыт исполнительской деятельности на электронных </w:t>
      </w:r>
      <w:r>
        <w:t>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7E1115" w:rsidRDefault="00BB0A93">
      <w:pPr>
        <w:pStyle w:val="a3"/>
        <w:spacing w:line="292" w:lineRule="auto"/>
        <w:ind w:right="13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7E1115" w:rsidRDefault="00BB0A93">
      <w:pPr>
        <w:pStyle w:val="a3"/>
        <w:spacing w:line="292" w:lineRule="auto"/>
        <w:ind w:right="976"/>
      </w:pPr>
      <w:r>
        <w:t>г) музыкальное движение (пластическое интонирование, инсцениро</w:t>
      </w:r>
      <w:r>
        <w:t>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7E1115" w:rsidRDefault="00BB0A93">
      <w:pPr>
        <w:pStyle w:val="a3"/>
        <w:spacing w:line="292" w:lineRule="auto"/>
        <w:ind w:right="193"/>
      </w:pPr>
      <w:proofErr w:type="spellStart"/>
      <w:r>
        <w:t>д</w:t>
      </w:r>
      <w:proofErr w:type="spellEnd"/>
      <w:r>
        <w:t>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7E1115" w:rsidRDefault="00BB0A93">
      <w:pPr>
        <w:pStyle w:val="a3"/>
        <w:spacing w:line="275" w:lineRule="exact"/>
        <w:ind w:left="286" w:firstLine="0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7E1115" w:rsidRDefault="00BB0A93">
      <w:pPr>
        <w:pStyle w:val="a4"/>
        <w:numPr>
          <w:ilvl w:val="0"/>
          <w:numId w:val="3"/>
        </w:numPr>
        <w:tabs>
          <w:tab w:val="left" w:pos="647"/>
        </w:tabs>
        <w:spacing w:before="54" w:line="292" w:lineRule="auto"/>
        <w:ind w:right="14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родной страны и мира, ориентации в истории развития музыкального искусства </w:t>
      </w:r>
      <w:r>
        <w:rPr>
          <w:sz w:val="24"/>
        </w:rPr>
        <w:t>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7E1115" w:rsidRDefault="00BB0A93">
      <w:pPr>
        <w:pStyle w:val="a3"/>
        <w:spacing w:line="292" w:lineRule="auto"/>
        <w:ind w:right="148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7E1115" w:rsidRDefault="00BB0A93">
      <w:pPr>
        <w:pStyle w:val="a3"/>
        <w:spacing w:line="292" w:lineRule="auto"/>
        <w:ind w:right="733"/>
      </w:pPr>
      <w:r>
        <w:t>Содерж</w:t>
      </w:r>
      <w:r>
        <w:t>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</w:t>
      </w:r>
      <w:r>
        <w:t>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7E1115" w:rsidRDefault="00BB0A93">
      <w:pPr>
        <w:pStyle w:val="a3"/>
        <w:spacing w:line="274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7E1115" w:rsidRDefault="00BB0A93">
      <w:pPr>
        <w:pStyle w:val="a3"/>
        <w:spacing w:before="56" w:line="292" w:lineRule="auto"/>
        <w:ind w:left="286" w:right="4529" w:firstLine="0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7E1115" w:rsidRDefault="00BB0A93">
      <w:pPr>
        <w:pStyle w:val="a3"/>
        <w:spacing w:line="292" w:lineRule="auto"/>
        <w:ind w:left="286" w:right="5369" w:firstLine="0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7E1115" w:rsidRDefault="00BB0A93">
      <w:pPr>
        <w:pStyle w:val="a3"/>
        <w:spacing w:line="292" w:lineRule="auto"/>
        <w:ind w:left="286" w:right="2885" w:firstLine="0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7E1115" w:rsidRDefault="00BB0A93">
      <w:pPr>
        <w:pStyle w:val="a3"/>
        <w:spacing w:line="274" w:lineRule="exact"/>
        <w:ind w:left="286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7E1115" w:rsidRDefault="007E1115">
      <w:pPr>
        <w:pStyle w:val="a3"/>
        <w:spacing w:before="8"/>
        <w:ind w:left="0" w:firstLine="0"/>
        <w:rPr>
          <w:sz w:val="21"/>
        </w:rPr>
      </w:pPr>
    </w:p>
    <w:p w:rsidR="007E1115" w:rsidRDefault="00BB0A93">
      <w:pPr>
        <w:pStyle w:val="Heading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E1115" w:rsidRDefault="00BB0A93">
      <w:pPr>
        <w:pStyle w:val="a3"/>
        <w:spacing w:before="156" w:line="292" w:lineRule="auto"/>
        <w:ind w:right="388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</w:t>
      </w:r>
      <w:r>
        <w:t>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7E1115" w:rsidRDefault="00BB0A93">
      <w:pPr>
        <w:pStyle w:val="a3"/>
        <w:spacing w:line="292" w:lineRule="auto"/>
        <w:ind w:right="340"/>
      </w:pPr>
      <w:proofErr w:type="gramStart"/>
      <w:r>
        <w:t xml:space="preserve">Изучение предмета «Музыка» предполагает активную </w:t>
      </w:r>
      <w:proofErr w:type="spellStart"/>
      <w:r>
        <w:t>социокультурную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</w:t>
      </w:r>
      <w:r>
        <w:t>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7E1115" w:rsidRDefault="007E1115">
      <w:pPr>
        <w:spacing w:line="292" w:lineRule="auto"/>
        <w:sectPr w:rsidR="007E1115">
          <w:pgSz w:w="11900" w:h="16840"/>
          <w:pgMar w:top="500" w:right="560" w:bottom="280" w:left="560" w:header="720" w:footer="720" w:gutter="0"/>
          <w:cols w:space="720"/>
        </w:sectPr>
      </w:pPr>
    </w:p>
    <w:p w:rsidR="007E1115" w:rsidRDefault="007E1115">
      <w:pPr>
        <w:pStyle w:val="Heading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BB0A93">
        <w:t>СОДЕРЖАНИЕ</w:t>
      </w:r>
      <w:r w:rsidR="00BB0A93">
        <w:rPr>
          <w:spacing w:val="-8"/>
        </w:rPr>
        <w:t xml:space="preserve"> </w:t>
      </w:r>
      <w:r w:rsidR="00BB0A93">
        <w:t>УЧЕБНОГО</w:t>
      </w:r>
      <w:r w:rsidR="00BB0A93">
        <w:rPr>
          <w:spacing w:val="-8"/>
        </w:rPr>
        <w:t xml:space="preserve"> </w:t>
      </w:r>
      <w:r w:rsidR="00BB0A93">
        <w:t>ПРЕДМЕТА</w:t>
      </w:r>
    </w:p>
    <w:p w:rsidR="007E1115" w:rsidRDefault="00BB0A9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7E1115" w:rsidRDefault="00BB0A9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7E1115" w:rsidRDefault="00BB0A93">
      <w:pPr>
        <w:pStyle w:val="a3"/>
        <w:spacing w:before="60" w:line="292" w:lineRule="auto"/>
        <w:ind w:right="442"/>
      </w:pPr>
      <w:r>
        <w:t>Традиционная музыка — отражение жизни народа. Жанры детского и игрового фольклора (игры,</w:t>
      </w:r>
      <w:r>
        <w:rPr>
          <w:spacing w:val="-58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 и др.).</w:t>
      </w:r>
    </w:p>
    <w:p w:rsidR="007E1115" w:rsidRDefault="00BB0A9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</w:p>
    <w:p w:rsidR="007E1115" w:rsidRDefault="00BB0A93">
      <w:pPr>
        <w:pStyle w:val="a3"/>
        <w:spacing w:before="60" w:line="292" w:lineRule="auto"/>
        <w:ind w:right="204"/>
      </w:pPr>
      <w:r>
        <w:t>Календарные обряды, традиционные для данной местности (осенние, зимние, весенние — на выбор</w:t>
      </w:r>
      <w:r>
        <w:rPr>
          <w:spacing w:val="-57"/>
        </w:rPr>
        <w:t xml:space="preserve"> </w:t>
      </w:r>
      <w:r>
        <w:t>учителя).</w:t>
      </w:r>
    </w:p>
    <w:p w:rsidR="007E1115" w:rsidRDefault="00BB0A93">
      <w:pPr>
        <w:pStyle w:val="Heading1"/>
        <w:spacing w:before="119"/>
        <w:ind w:left="28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7E1115" w:rsidRDefault="00BB0A93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7E1115" w:rsidRDefault="00BB0A93">
      <w:pPr>
        <w:pStyle w:val="a3"/>
        <w:spacing w:before="60" w:line="292" w:lineRule="auto"/>
        <w:ind w:right="534"/>
        <w:jc w:val="both"/>
      </w:pPr>
      <w:r>
        <w:t xml:space="preserve">Национальный музыкальный стиль на примере творчества Ф. Шопена, Э. Грига </w:t>
      </w:r>
      <w:r>
        <w:t>и др. Значение и</w:t>
      </w:r>
      <w:r>
        <w:rPr>
          <w:spacing w:val="-57"/>
        </w:rPr>
        <w:t xml:space="preserve"> </w:t>
      </w:r>
      <w:r>
        <w:t>роль композитора — основоположника национальной классической музыки. Характерные жанры,</w:t>
      </w:r>
      <w:r>
        <w:rPr>
          <w:spacing w:val="-57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элементы музыкального языка.</w:t>
      </w:r>
    </w:p>
    <w:p w:rsidR="007E1115" w:rsidRDefault="00BB0A93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</w:t>
      </w:r>
    </w:p>
    <w:p w:rsidR="007E1115" w:rsidRDefault="00BB0A93">
      <w:pPr>
        <w:pStyle w:val="a3"/>
        <w:spacing w:before="60" w:line="292" w:lineRule="auto"/>
        <w:ind w:right="932"/>
      </w:pPr>
      <w:r>
        <w:t>Кумиры публики (на примере творчества В. А. Моцарта, Н. Паганини, Ф. Листа и др.).</w:t>
      </w:r>
      <w:r>
        <w:rPr>
          <w:spacing w:val="1"/>
        </w:rPr>
        <w:t xml:space="preserve"> </w:t>
      </w:r>
      <w:r>
        <w:t>Виртуозность. Талант, труд, миссия композитора, исполнителя. Признание публики. Культура</w:t>
      </w:r>
      <w:r>
        <w:rPr>
          <w:spacing w:val="-58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Традиции слушания</w:t>
      </w:r>
      <w:r>
        <w:rPr>
          <w:spacing w:val="-2"/>
        </w:rPr>
        <w:t xml:space="preserve"> </w:t>
      </w:r>
      <w:r>
        <w:t>музыки в</w:t>
      </w:r>
      <w:r>
        <w:rPr>
          <w:spacing w:val="-2"/>
        </w:rPr>
        <w:t xml:space="preserve"> </w:t>
      </w:r>
      <w:r>
        <w:t>прошлые века</w:t>
      </w:r>
      <w:r>
        <w:rPr>
          <w:spacing w:val="-1"/>
        </w:rPr>
        <w:t xml:space="preserve"> </w:t>
      </w:r>
      <w:r>
        <w:t>и сегодня.</w:t>
      </w:r>
    </w:p>
    <w:p w:rsidR="007E1115" w:rsidRDefault="00BB0A93">
      <w:pPr>
        <w:pStyle w:val="Heading1"/>
        <w:spacing w:before="119"/>
        <w:ind w:left="286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7E1115" w:rsidRDefault="00BB0A9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земли</w:t>
      </w:r>
    </w:p>
    <w:p w:rsidR="007E1115" w:rsidRDefault="00BB0A93">
      <w:pPr>
        <w:pStyle w:val="a3"/>
        <w:spacing w:before="60" w:line="292" w:lineRule="auto"/>
        <w:ind w:right="206"/>
      </w:pPr>
      <w:r>
        <w:t>Вокальная музыка на стихи русских поэтов, програ</w:t>
      </w:r>
      <w:r>
        <w:t>ммные инструментальные произведения,</w:t>
      </w:r>
      <w:r>
        <w:rPr>
          <w:spacing w:val="1"/>
        </w:rPr>
        <w:t xml:space="preserve"> </w:t>
      </w:r>
      <w:r>
        <w:t>посвящённые картинам русской природы, народного быта, сказкам, легендам (на примере творчества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 Глинки, С. В.</w:t>
      </w:r>
      <w:r>
        <w:rPr>
          <w:spacing w:val="-1"/>
        </w:rPr>
        <w:t xml:space="preserve"> </w:t>
      </w:r>
      <w:r>
        <w:t>Рахманинова, В. А. Гаврилина и</w:t>
      </w:r>
      <w:r>
        <w:rPr>
          <w:spacing w:val="-1"/>
        </w:rPr>
        <w:t xml:space="preserve"> </w:t>
      </w:r>
      <w:r>
        <w:t>др.).</w:t>
      </w:r>
    </w:p>
    <w:p w:rsidR="007E1115" w:rsidRDefault="00BB0A9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школа</w:t>
      </w:r>
    </w:p>
    <w:p w:rsidR="007E1115" w:rsidRDefault="00BB0A93">
      <w:pPr>
        <w:pStyle w:val="a3"/>
        <w:spacing w:before="60" w:line="292" w:lineRule="auto"/>
        <w:ind w:right="299"/>
      </w:pPr>
      <w:r>
        <w:t>Творчество выдающихся отечественных и</w:t>
      </w:r>
      <w:r>
        <w:t>сполнителей (С. Рихтер, Л. Коган, М. Ростропович, Е.</w:t>
      </w:r>
      <w:r>
        <w:rPr>
          <w:spacing w:val="1"/>
        </w:rPr>
        <w:t xml:space="preserve"> </w:t>
      </w:r>
      <w:r>
        <w:t>Мравинский и др.). Консерватории в Москве и Санкт-Петербурге, родном городе. Конкурс имени П.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</w:t>
      </w:r>
    </w:p>
    <w:p w:rsidR="007E1115" w:rsidRDefault="00BB0A93">
      <w:pPr>
        <w:pStyle w:val="Heading1"/>
        <w:spacing w:before="118"/>
        <w:ind w:left="286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</w:t>
      </w:r>
      <w:r>
        <w:rPr>
          <w:b w:val="0"/>
        </w:rPr>
        <w:t>»</w:t>
      </w:r>
    </w:p>
    <w:p w:rsidR="007E1115" w:rsidRDefault="00BB0A9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7E1115" w:rsidRDefault="00BB0A93">
      <w:pPr>
        <w:pStyle w:val="a3"/>
        <w:spacing w:before="60" w:line="292" w:lineRule="auto"/>
        <w:ind w:right="442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4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proofErr w:type="gramStart"/>
      <w:r>
        <w:t>приговорки</w:t>
      </w:r>
      <w:proofErr w:type="gramEnd"/>
      <w:r>
        <w:t>.</w:t>
      </w:r>
      <w:r>
        <w:rPr>
          <w:spacing w:val="-5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  <w:r>
        <w:rPr>
          <w:spacing w:val="-1"/>
        </w:rPr>
        <w:t xml:space="preserve"> </w:t>
      </w:r>
      <w:proofErr w:type="gramStart"/>
      <w:r>
        <w:t>Единство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жанрах</w:t>
      </w:r>
      <w:r>
        <w:rPr>
          <w:spacing w:val="-2"/>
        </w:rPr>
        <w:t xml:space="preserve"> </w:t>
      </w:r>
      <w:r>
        <w:t>(песня,</w:t>
      </w:r>
      <w:r>
        <w:rPr>
          <w:spacing w:val="-2"/>
        </w:rPr>
        <w:t xml:space="preserve"> </w:t>
      </w:r>
      <w:r>
        <w:t>романс,</w:t>
      </w:r>
      <w:proofErr w:type="gramEnd"/>
    </w:p>
    <w:p w:rsidR="007E1115" w:rsidRDefault="00BB0A93">
      <w:pPr>
        <w:pStyle w:val="a3"/>
        <w:spacing w:line="292" w:lineRule="auto"/>
        <w:ind w:firstLine="0"/>
      </w:pPr>
      <w:r>
        <w:t>кантата,</w:t>
      </w:r>
      <w:r>
        <w:rPr>
          <w:spacing w:val="-4"/>
        </w:rPr>
        <w:t xml:space="preserve"> </w:t>
      </w:r>
      <w:r>
        <w:t>ноктюрн,</w:t>
      </w:r>
      <w:r>
        <w:rPr>
          <w:spacing w:val="-4"/>
        </w:rPr>
        <w:t xml:space="preserve"> </w:t>
      </w:r>
      <w:r>
        <w:t>баркарола,</w:t>
      </w:r>
      <w:r>
        <w:rPr>
          <w:spacing w:val="-4"/>
        </w:rPr>
        <w:t xml:space="preserve"> </w:t>
      </w:r>
      <w:r>
        <w:t>былина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7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(поэма, баллада и др.).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1"/>
        </w:rPr>
        <w:t xml:space="preserve"> </w:t>
      </w:r>
      <w:r>
        <w:t>музыка.</w:t>
      </w:r>
    </w:p>
    <w:p w:rsidR="007E1115" w:rsidRDefault="00BB0A9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:rsidR="007E1115" w:rsidRDefault="00BB0A93">
      <w:pPr>
        <w:pStyle w:val="a3"/>
        <w:spacing w:before="59" w:line="292" w:lineRule="auto"/>
      </w:pPr>
      <w:r>
        <w:t>Молитва, хорал, песнопение, духовный стих. Образы духовной музыки в творчестве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классиковВыразительные</w:t>
      </w:r>
      <w:proofErr w:type="spellEnd"/>
      <w:r>
        <w:t xml:space="preserve"> средства музыкального и изобразительного искусства. </w:t>
      </w:r>
      <w:proofErr w:type="gramStart"/>
      <w:r>
        <w:t>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пятно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созвучие,</w:t>
      </w:r>
      <w:r>
        <w:rPr>
          <w:spacing w:val="-2"/>
        </w:rPr>
        <w:t xml:space="preserve"> </w:t>
      </w:r>
      <w:r>
        <w:t>колорит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тембр,</w:t>
      </w:r>
      <w:r>
        <w:rPr>
          <w:spacing w:val="-3"/>
        </w:rPr>
        <w:t xml:space="preserve"> </w:t>
      </w:r>
      <w:proofErr w:type="spellStart"/>
      <w:r>
        <w:t>светлотность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Программная</w:t>
      </w:r>
      <w:r>
        <w:rPr>
          <w:spacing w:val="-3"/>
        </w:rPr>
        <w:t xml:space="preserve"> </w:t>
      </w:r>
      <w:r>
        <w:t>музыка.</w:t>
      </w:r>
      <w:proofErr w:type="gramEnd"/>
      <w:r>
        <w:rPr>
          <w:spacing w:val="-1"/>
        </w:rPr>
        <w:t xml:space="preserve"> </w:t>
      </w:r>
      <w:proofErr w:type="gramStart"/>
      <w:r>
        <w:t>Импрессионизм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французских</w:t>
      </w:r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proofErr w:type="gramEnd"/>
    </w:p>
    <w:p w:rsidR="007E1115" w:rsidRDefault="00BB0A93">
      <w:pPr>
        <w:pStyle w:val="a3"/>
        <w:spacing w:line="274" w:lineRule="exact"/>
        <w:ind w:firstLine="0"/>
      </w:pPr>
      <w:proofErr w:type="gramStart"/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2"/>
        </w:rPr>
        <w:t xml:space="preserve"> </w:t>
      </w:r>
      <w:r>
        <w:t>А.К.</w:t>
      </w:r>
      <w:r>
        <w:rPr>
          <w:spacing w:val="-3"/>
        </w:rPr>
        <w:t xml:space="preserve"> </w:t>
      </w:r>
      <w:proofErr w:type="spellStart"/>
      <w:r>
        <w:t>Лядова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proofErr w:type="gramEnd"/>
    </w:p>
    <w:p w:rsidR="007E1115" w:rsidRDefault="007E1115">
      <w:pPr>
        <w:spacing w:line="274" w:lineRule="exact"/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7E1115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BB0A93">
        <w:t>ПЛАНИРУЕМЫЕ</w:t>
      </w:r>
      <w:r w:rsidR="00BB0A93">
        <w:rPr>
          <w:spacing w:val="-11"/>
        </w:rPr>
        <w:t xml:space="preserve"> </w:t>
      </w:r>
      <w:r w:rsidR="00BB0A93">
        <w:t>ОБРАЗОВАТЕЛЬНЫЕ</w:t>
      </w:r>
      <w:r w:rsidR="00BB0A93">
        <w:rPr>
          <w:spacing w:val="-11"/>
        </w:rPr>
        <w:t xml:space="preserve"> </w:t>
      </w:r>
      <w:r w:rsidR="00BB0A93">
        <w:t>РЕЗУЛЬТАТЫ</w:t>
      </w:r>
    </w:p>
    <w:p w:rsidR="007E1115" w:rsidRDefault="00BB0A93">
      <w:pPr>
        <w:pStyle w:val="a3"/>
        <w:spacing w:before="179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7E1115" w:rsidRDefault="00BB0A93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E1115" w:rsidRDefault="00BB0A93">
      <w:pPr>
        <w:pStyle w:val="a3"/>
        <w:spacing w:before="156" w:line="292" w:lineRule="auto"/>
        <w:ind w:right="384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</w:t>
      </w:r>
      <w:r>
        <w:t>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7E1115" w:rsidRDefault="00BB0A93">
      <w:pPr>
        <w:pStyle w:val="Heading2"/>
        <w:spacing w:line="274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7E1115" w:rsidRDefault="00BB0A93">
      <w:pPr>
        <w:pStyle w:val="a3"/>
        <w:spacing w:before="60" w:line="292" w:lineRule="auto"/>
        <w:ind w:right="564"/>
      </w:pPr>
      <w:proofErr w:type="gramStart"/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rPr>
          <w:spacing w:val="-58"/>
        </w:rPr>
        <w:t xml:space="preserve"> </w:t>
      </w:r>
      <w:r>
        <w:t>обществе; знание Гимна России и</w:t>
      </w:r>
      <w:r>
        <w:t xml:space="preserve">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</w:t>
      </w:r>
      <w:r>
        <w:t xml:space="preserve">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</w:t>
      </w:r>
      <w:proofErr w:type="gramEnd"/>
      <w:r>
        <w:t xml:space="preserve">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:rsidR="007E1115" w:rsidRDefault="00BB0A93">
      <w:pPr>
        <w:pStyle w:val="Heading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7E1115" w:rsidRDefault="00BB0A93">
      <w:pPr>
        <w:pStyle w:val="a3"/>
        <w:spacing w:before="60" w:line="292" w:lineRule="auto"/>
        <w:ind w:right="14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</w:t>
      </w:r>
      <w:r>
        <w:t>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</w:t>
      </w:r>
      <w:r>
        <w:t>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7E1115" w:rsidRDefault="00BB0A93">
      <w:pPr>
        <w:pStyle w:val="Heading2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7E1115" w:rsidRDefault="00BB0A93">
      <w:pPr>
        <w:pStyle w:val="a3"/>
        <w:spacing w:before="60" w:line="292" w:lineRule="auto"/>
        <w:ind w:right="4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</w:t>
      </w:r>
      <w:r>
        <w:t>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</w:t>
      </w:r>
      <w:r>
        <w:t>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7E1115" w:rsidRDefault="00BB0A93">
      <w:pPr>
        <w:pStyle w:val="Heading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E1115" w:rsidRDefault="00BB0A93">
      <w:pPr>
        <w:pStyle w:val="a3"/>
        <w:spacing w:before="60" w:line="292" w:lineRule="auto"/>
        <w:ind w:right="379"/>
      </w:pPr>
      <w:proofErr w:type="gramStart"/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 xml:space="preserve">самовыражения; понимание ценности отечественного и мирового искусства, </w:t>
      </w:r>
      <w:r>
        <w:t>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  <w:proofErr w:type="gramEnd"/>
    </w:p>
    <w:p w:rsidR="007E1115" w:rsidRDefault="00BB0A93">
      <w:pPr>
        <w:pStyle w:val="Heading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E1115" w:rsidRDefault="00BB0A93">
      <w:pPr>
        <w:pStyle w:val="a3"/>
        <w:spacing w:before="60" w:line="292" w:lineRule="auto"/>
        <w:ind w:right="219"/>
      </w:pPr>
      <w:proofErr w:type="gramStart"/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</w:t>
      </w:r>
      <w:r>
        <w:t>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>на звуковом мат</w:t>
      </w:r>
      <w:r>
        <w:t>ериале самой музыки, а также на материале искусствоведческой, 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  <w:proofErr w:type="gramEnd"/>
    </w:p>
    <w:p w:rsidR="007E1115" w:rsidRDefault="007E1115">
      <w:pPr>
        <w:spacing w:line="292" w:lineRule="auto"/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BB0A93">
      <w:pPr>
        <w:pStyle w:val="a3"/>
        <w:spacing w:before="74"/>
        <w:ind w:firstLine="0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:rsidR="007E1115" w:rsidRDefault="00BB0A93">
      <w:pPr>
        <w:pStyle w:val="Heading2"/>
        <w:spacing w:before="60" w:line="240" w:lineRule="auto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E1115" w:rsidRDefault="00BB0A93">
      <w:pPr>
        <w:pStyle w:val="a3"/>
        <w:spacing w:before="60" w:line="292" w:lineRule="auto"/>
        <w:ind w:right="228"/>
      </w:pPr>
      <w:proofErr w:type="gramStart"/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</w:t>
      </w:r>
      <w:r>
        <w:t>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</w:t>
      </w:r>
      <w:r>
        <w:t>ения;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7E1115" w:rsidRDefault="00BB0A93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E1115" w:rsidRDefault="00BB0A93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</w:t>
      </w:r>
      <w:r>
        <w:t>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7E1115" w:rsidRDefault="00BB0A93">
      <w:pPr>
        <w:pStyle w:val="Heading2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E1115" w:rsidRDefault="00BB0A93">
      <w:pPr>
        <w:pStyle w:val="a3"/>
        <w:spacing w:before="60" w:line="292" w:lineRule="auto"/>
        <w:ind w:right="193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7E1115" w:rsidRDefault="00BB0A93">
      <w:pPr>
        <w:pStyle w:val="a3"/>
        <w:spacing w:line="292" w:lineRule="auto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7E1115" w:rsidRDefault="00BB0A93">
      <w:pPr>
        <w:pStyle w:val="a3"/>
        <w:spacing w:line="292" w:lineRule="auto"/>
        <w:ind w:right="89"/>
      </w:pPr>
      <w:proofErr w:type="gramStart"/>
      <w:r>
        <w:t>освоение обучающимися социального</w:t>
      </w:r>
      <w:r>
        <w:t xml:space="preserve">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</w:t>
      </w:r>
      <w:r>
        <w:t>ьтурной среды;</w:t>
      </w:r>
      <w:proofErr w:type="gramEnd"/>
    </w:p>
    <w:p w:rsidR="007E1115" w:rsidRDefault="00BB0A93">
      <w:pPr>
        <w:pStyle w:val="a3"/>
        <w:spacing w:line="292" w:lineRule="auto"/>
        <w:ind w:right="193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7E1115" w:rsidRDefault="00BB0A93">
      <w:pPr>
        <w:pStyle w:val="a3"/>
        <w:spacing w:line="292" w:lineRule="auto"/>
        <w:ind w:right="159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:rsidR="007E1115" w:rsidRDefault="00BB0A93">
      <w:pPr>
        <w:pStyle w:val="a3"/>
        <w:spacing w:line="292" w:lineRule="auto"/>
        <w:ind w:right="1016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proofErr w:type="spellStart"/>
      <w:r>
        <w:t>психо-эмоциональными</w:t>
      </w:r>
      <w:proofErr w:type="spellEnd"/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:rsidR="007E1115" w:rsidRDefault="00BB0A93">
      <w:pPr>
        <w:pStyle w:val="Heading1"/>
        <w:spacing w:before="181"/>
      </w:pPr>
      <w:r>
        <w:t>МЕ</w:t>
      </w:r>
      <w:r>
        <w:t>ТАПРЕДМЕТНЫЕ</w:t>
      </w:r>
      <w:r>
        <w:rPr>
          <w:spacing w:val="-11"/>
        </w:rPr>
        <w:t xml:space="preserve"> </w:t>
      </w:r>
      <w:r>
        <w:t>РЕЗУЛЬТАТЫ</w:t>
      </w:r>
    </w:p>
    <w:p w:rsidR="007E1115" w:rsidRDefault="00BB0A93">
      <w:pPr>
        <w:pStyle w:val="a4"/>
        <w:numPr>
          <w:ilvl w:val="0"/>
          <w:numId w:val="2"/>
        </w:numPr>
        <w:tabs>
          <w:tab w:val="left" w:pos="527"/>
        </w:tabs>
        <w:spacing w:before="15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7E1115" w:rsidRDefault="00BB0A9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7E1115" w:rsidRDefault="00BB0A93">
      <w:pPr>
        <w:pStyle w:val="a3"/>
        <w:spacing w:before="60" w:line="292" w:lineRule="auto"/>
        <w:ind w:right="641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</w:t>
      </w:r>
      <w:r>
        <w:t>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:rsidR="007E1115" w:rsidRDefault="00BB0A93">
      <w:pPr>
        <w:pStyle w:val="a3"/>
        <w:spacing w:line="292" w:lineRule="auto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7E1115" w:rsidRDefault="00BB0A93">
      <w:pPr>
        <w:pStyle w:val="a3"/>
        <w:spacing w:line="292" w:lineRule="auto"/>
        <w:ind w:right="1115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7E1115" w:rsidRDefault="00BB0A93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:rsidR="007E1115" w:rsidRDefault="00BB0A93">
      <w:pPr>
        <w:pStyle w:val="a3"/>
        <w:spacing w:line="292" w:lineRule="auto"/>
        <w:ind w:left="286" w:firstLine="0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7E1115" w:rsidRDefault="007E1115">
      <w:pPr>
        <w:spacing w:line="292" w:lineRule="auto"/>
        <w:sectPr w:rsidR="007E1115">
          <w:pgSz w:w="11900" w:h="16840"/>
          <w:pgMar w:top="500" w:right="560" w:bottom="280" w:left="560" w:header="720" w:footer="720" w:gutter="0"/>
          <w:cols w:space="720"/>
        </w:sectPr>
      </w:pPr>
    </w:p>
    <w:p w:rsidR="007E1115" w:rsidRDefault="00BB0A93">
      <w:pPr>
        <w:pStyle w:val="a3"/>
        <w:spacing w:before="62"/>
        <w:ind w:firstLine="0"/>
      </w:pPr>
      <w:r>
        <w:lastRenderedPageBreak/>
        <w:t>наблюдения-исследования.</w:t>
      </w:r>
    </w:p>
    <w:p w:rsidR="007E1115" w:rsidRDefault="00BB0A9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Б</w:t>
      </w:r>
      <w:r>
        <w:rPr>
          <w:i/>
          <w:sz w:val="24"/>
        </w:rPr>
        <w:t>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7E1115" w:rsidRDefault="00BB0A93">
      <w:pPr>
        <w:pStyle w:val="a3"/>
        <w:spacing w:before="60" w:line="292" w:lineRule="auto"/>
        <w:ind w:left="286" w:right="172" w:firstLine="0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:rsidR="007E1115" w:rsidRDefault="00BB0A93">
      <w:pPr>
        <w:pStyle w:val="a3"/>
        <w:spacing w:line="292" w:lineRule="auto"/>
        <w:ind w:right="1386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7E1115" w:rsidRDefault="00BB0A93">
      <w:pPr>
        <w:pStyle w:val="a3"/>
        <w:spacing w:line="292" w:lineRule="auto"/>
        <w:ind w:right="193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</w:t>
      </w:r>
      <w:r>
        <w:t>ских задач;</w:t>
      </w:r>
    </w:p>
    <w:p w:rsidR="007E1115" w:rsidRDefault="00BB0A93">
      <w:pPr>
        <w:pStyle w:val="a3"/>
        <w:spacing w:line="292" w:lineRule="auto"/>
        <w:ind w:right="445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:rsidR="007E1115" w:rsidRDefault="00BB0A93">
      <w:pPr>
        <w:pStyle w:val="a3"/>
        <w:spacing w:line="292" w:lineRule="auto"/>
        <w:ind w:right="508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7E1115" w:rsidRDefault="00BB0A9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7E1115" w:rsidRDefault="00BB0A93">
      <w:pPr>
        <w:pStyle w:val="a3"/>
        <w:spacing w:before="55" w:line="292" w:lineRule="auto"/>
        <w:ind w:right="393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7E1115" w:rsidRDefault="00BB0A93">
      <w:pPr>
        <w:pStyle w:val="a3"/>
        <w:spacing w:line="275" w:lineRule="exact"/>
        <w:ind w:left="286" w:firstLine="0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7E1115" w:rsidRDefault="00BB0A93">
      <w:pPr>
        <w:pStyle w:val="a3"/>
        <w:spacing w:before="60" w:line="292" w:lineRule="auto"/>
        <w:ind w:left="286" w:right="281" w:firstLine="0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</w:t>
      </w:r>
      <w:r>
        <w:t>мацию,</w:t>
      </w:r>
    </w:p>
    <w:p w:rsidR="007E1115" w:rsidRDefault="00BB0A93">
      <w:pPr>
        <w:pStyle w:val="a3"/>
        <w:spacing w:line="275" w:lineRule="exact"/>
        <w:ind w:firstLine="0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:rsidR="007E1115" w:rsidRDefault="00BB0A93">
      <w:pPr>
        <w:pStyle w:val="a3"/>
        <w:spacing w:before="60" w:line="292" w:lineRule="auto"/>
        <w:ind w:right="779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7E1115" w:rsidRDefault="00BB0A93">
      <w:pPr>
        <w:pStyle w:val="a3"/>
        <w:spacing w:line="292" w:lineRule="auto"/>
        <w:ind w:right="111"/>
      </w:pPr>
      <w:r>
        <w:t xml:space="preserve">оценивать надёжность информации </w:t>
      </w:r>
      <w:r>
        <w:t>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7E1115" w:rsidRDefault="00BB0A93">
      <w:pPr>
        <w:pStyle w:val="a3"/>
        <w:spacing w:line="292" w:lineRule="auto"/>
        <w:ind w:right="1358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:rsidR="007E1115" w:rsidRDefault="00BB0A93">
      <w:pPr>
        <w:pStyle w:val="a3"/>
        <w:spacing w:line="292" w:lineRule="auto"/>
        <w:ind w:right="342"/>
      </w:pPr>
      <w:r>
        <w:t>самостоятельно выбирать оптимальную форму предст</w:t>
      </w:r>
      <w:r>
        <w:t>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7E1115" w:rsidRDefault="00BB0A93">
      <w:pPr>
        <w:pStyle w:val="a3"/>
        <w:spacing w:line="292" w:lineRule="auto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:rsidR="007E1115" w:rsidRDefault="00BB0A93">
      <w:pPr>
        <w:pStyle w:val="Heading1"/>
        <w:numPr>
          <w:ilvl w:val="0"/>
          <w:numId w:val="2"/>
        </w:numPr>
        <w:tabs>
          <w:tab w:val="left" w:pos="527"/>
        </w:tabs>
        <w:spacing w:before="113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7E1115" w:rsidRDefault="00BB0A93">
      <w:pPr>
        <w:spacing w:before="60"/>
        <w:ind w:left="286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7E1115" w:rsidRDefault="00BB0A93">
      <w:pPr>
        <w:pStyle w:val="a3"/>
        <w:spacing w:before="61" w:line="292" w:lineRule="auto"/>
        <w:ind w:right="655"/>
        <w:jc w:val="both"/>
      </w:pPr>
      <w:r>
        <w:t>воспринимать музыку как искусство интонируемого смысла, стремиться понять эмоциональн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:rsidR="007E1115" w:rsidRDefault="00BB0A93">
      <w:pPr>
        <w:pStyle w:val="a3"/>
        <w:spacing w:line="292" w:lineRule="auto"/>
        <w:ind w:right="307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</w:t>
      </w:r>
      <w:r>
        <w:t>лняемому произведению;</w:t>
      </w:r>
    </w:p>
    <w:p w:rsidR="007E1115" w:rsidRDefault="00BB0A93">
      <w:pPr>
        <w:pStyle w:val="a3"/>
        <w:spacing w:line="292" w:lineRule="auto"/>
        <w:ind w:right="113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7E1115" w:rsidRDefault="00BB0A93">
      <w:pPr>
        <w:pStyle w:val="a3"/>
        <w:spacing w:line="292" w:lineRule="auto"/>
        <w:ind w:right="783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</w:t>
      </w:r>
      <w:r>
        <w:t>пления;</w:t>
      </w:r>
    </w:p>
    <w:p w:rsidR="007E1115" w:rsidRDefault="00BB0A93">
      <w:pPr>
        <w:pStyle w:val="a3"/>
        <w:spacing w:line="292" w:lineRule="auto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:rsidR="007E1115" w:rsidRDefault="00BB0A9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:rsidR="007E1115" w:rsidRDefault="00BB0A93">
      <w:pPr>
        <w:pStyle w:val="a3"/>
        <w:spacing w:before="54"/>
        <w:ind w:left="286" w:firstLine="0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:rsidR="007E1115" w:rsidRDefault="007E1115">
      <w:pPr>
        <w:sectPr w:rsidR="007E1115">
          <w:pgSz w:w="11900" w:h="16840"/>
          <w:pgMar w:top="560" w:right="560" w:bottom="280" w:left="560" w:header="720" w:footer="720" w:gutter="0"/>
          <w:cols w:space="720"/>
        </w:sectPr>
      </w:pPr>
    </w:p>
    <w:p w:rsidR="007E1115" w:rsidRDefault="00BB0A93">
      <w:pPr>
        <w:pStyle w:val="a3"/>
        <w:spacing w:before="62"/>
        <w:ind w:firstLine="0"/>
      </w:pPr>
      <w:r>
        <w:lastRenderedPageBreak/>
        <w:t>общения;</w:t>
      </w:r>
    </w:p>
    <w:p w:rsidR="007E1115" w:rsidRDefault="00BB0A93">
      <w:pPr>
        <w:pStyle w:val="a3"/>
        <w:spacing w:before="60" w:line="292" w:lineRule="auto"/>
        <w:ind w:right="232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7E1115" w:rsidRDefault="00BB0A93">
      <w:pPr>
        <w:pStyle w:val="a3"/>
        <w:spacing w:line="292" w:lineRule="auto"/>
        <w:ind w:right="621"/>
      </w:pPr>
      <w:r>
        <w:t xml:space="preserve">понимать намерения других, проявлять уважительное отношение к собеседнику и </w:t>
      </w:r>
      <w:r>
        <w:t>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7E1115" w:rsidRDefault="00BB0A93">
      <w:pPr>
        <w:pStyle w:val="a3"/>
        <w:spacing w:line="292" w:lineRule="auto"/>
        <w:ind w:right="1097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:rsidR="007E1115" w:rsidRDefault="00BB0A93">
      <w:pPr>
        <w:pStyle w:val="a3"/>
        <w:spacing w:line="275" w:lineRule="exact"/>
        <w:ind w:left="286" w:firstLine="0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7E1115" w:rsidRDefault="00BB0A93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7E1115" w:rsidRDefault="00BB0A93">
      <w:pPr>
        <w:pStyle w:val="a3"/>
        <w:spacing w:before="60" w:line="292" w:lineRule="auto"/>
        <w:ind w:right="323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</w:t>
      </w:r>
      <w:r>
        <w:t>ия;</w:t>
      </w:r>
    </w:p>
    <w:p w:rsidR="007E1115" w:rsidRDefault="00BB0A93">
      <w:pPr>
        <w:pStyle w:val="a3"/>
        <w:spacing w:line="292" w:lineRule="auto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7E1115" w:rsidRDefault="00BB0A93">
      <w:pPr>
        <w:pStyle w:val="a3"/>
        <w:spacing w:line="292" w:lineRule="auto"/>
        <w:ind w:right="924"/>
        <w:jc w:val="both"/>
      </w:pPr>
      <w:r>
        <w:t>принимать цель совместной деятельности, коллективно строить дейс</w:t>
      </w:r>
      <w:r>
        <w:t>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7E1115" w:rsidRDefault="00BB0A93">
      <w:pPr>
        <w:pStyle w:val="a3"/>
        <w:spacing w:line="292" w:lineRule="auto"/>
        <w:ind w:right="182"/>
      </w:pPr>
      <w:r>
        <w:t>оценивать качество своего вклада в общий п</w:t>
      </w:r>
      <w:r>
        <w:t>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 xml:space="preserve">отчёта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7E1115" w:rsidRDefault="00BB0A93">
      <w:pPr>
        <w:pStyle w:val="Heading1"/>
        <w:numPr>
          <w:ilvl w:val="0"/>
          <w:numId w:val="2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7E1115" w:rsidRDefault="00BB0A93">
      <w:pPr>
        <w:spacing w:before="60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7E1115" w:rsidRDefault="00BB0A93">
      <w:pPr>
        <w:pStyle w:val="a3"/>
        <w:spacing w:before="61" w:line="292" w:lineRule="auto"/>
        <w:ind w:right="124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</w:t>
      </w:r>
      <w:r>
        <w:t>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7E1115" w:rsidRDefault="00BB0A93">
      <w:pPr>
        <w:pStyle w:val="a3"/>
        <w:spacing w:line="292" w:lineRule="auto"/>
        <w:ind w:left="286" w:right="126" w:firstLine="0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:rsidR="007E1115" w:rsidRDefault="00BB0A93">
      <w:pPr>
        <w:pStyle w:val="a3"/>
        <w:spacing w:line="292" w:lineRule="auto"/>
        <w:ind w:right="922" w:firstLine="0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7E1115" w:rsidRDefault="00BB0A93">
      <w:pPr>
        <w:pStyle w:val="a3"/>
        <w:spacing w:line="275" w:lineRule="exact"/>
        <w:ind w:left="286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:rsidR="007E1115" w:rsidRDefault="00BB0A93">
      <w:pPr>
        <w:spacing w:before="55"/>
        <w:ind w:left="286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7E1115" w:rsidRDefault="00BB0A93">
      <w:pPr>
        <w:pStyle w:val="a3"/>
        <w:spacing w:before="61"/>
        <w:ind w:left="286" w:firstLine="0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7E1115" w:rsidRDefault="00BB0A93">
      <w:pPr>
        <w:pStyle w:val="a3"/>
        <w:spacing w:before="60"/>
        <w:ind w:left="286" w:firstLine="0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7E1115" w:rsidRDefault="00BB0A93">
      <w:pPr>
        <w:pStyle w:val="a3"/>
        <w:spacing w:before="60" w:line="292" w:lineRule="auto"/>
        <w:ind w:right="623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7E1115" w:rsidRDefault="00BB0A93">
      <w:pPr>
        <w:pStyle w:val="a3"/>
        <w:spacing w:line="292" w:lineRule="auto"/>
        <w:ind w:right="193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</w:t>
      </w:r>
      <w:r>
        <w:t>ценку</w:t>
      </w:r>
      <w:r>
        <w:rPr>
          <w:spacing w:val="-1"/>
        </w:rPr>
        <w:t xml:space="preserve"> </w:t>
      </w:r>
      <w:r>
        <w:t>приобретённому опыту;</w:t>
      </w:r>
    </w:p>
    <w:p w:rsidR="007E1115" w:rsidRDefault="00BB0A93">
      <w:pPr>
        <w:pStyle w:val="a3"/>
        <w:spacing w:line="292" w:lineRule="auto"/>
        <w:ind w:right="705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proofErr w:type="spellStart"/>
      <w:r>
        <w:t>психоэмоциональным</w:t>
      </w:r>
      <w:proofErr w:type="spellEnd"/>
      <w:r>
        <w:t xml:space="preserve">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7E1115" w:rsidRDefault="00BB0A9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Эмоциона</w:t>
      </w:r>
      <w:r>
        <w:rPr>
          <w:i/>
          <w:sz w:val="24"/>
        </w:rPr>
        <w:t>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7E1115" w:rsidRDefault="007E1115">
      <w:pPr>
        <w:spacing w:line="274" w:lineRule="exact"/>
        <w:rPr>
          <w:sz w:val="24"/>
        </w:rPr>
        <w:sectPr w:rsidR="007E1115">
          <w:pgSz w:w="11900" w:h="16840"/>
          <w:pgMar w:top="500" w:right="560" w:bottom="280" w:left="560" w:header="720" w:footer="720" w:gutter="0"/>
          <w:cols w:space="720"/>
        </w:sectPr>
      </w:pPr>
    </w:p>
    <w:p w:rsidR="007E1115" w:rsidRDefault="00BB0A93">
      <w:pPr>
        <w:pStyle w:val="a3"/>
        <w:spacing w:before="66" w:line="292" w:lineRule="auto"/>
        <w:ind w:right="996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7E1115" w:rsidRDefault="00BB0A93">
      <w:pPr>
        <w:pStyle w:val="a3"/>
        <w:spacing w:line="292" w:lineRule="auto"/>
        <w:ind w:right="335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:rsidR="007E1115" w:rsidRDefault="00BB0A93">
      <w:pPr>
        <w:pStyle w:val="a3"/>
        <w:spacing w:line="292" w:lineRule="auto"/>
        <w:ind w:right="83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</w:t>
      </w:r>
      <w:r>
        <w:t>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7E1115" w:rsidRDefault="00BB0A9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7E1115" w:rsidRDefault="00BB0A93">
      <w:pPr>
        <w:pStyle w:val="a3"/>
        <w:spacing w:before="57" w:line="292" w:lineRule="auto"/>
        <w:ind w:right="193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:rsidR="007E1115" w:rsidRDefault="00BB0A93">
      <w:pPr>
        <w:pStyle w:val="a3"/>
        <w:spacing w:line="292" w:lineRule="auto"/>
        <w:ind w:right="646"/>
      </w:pPr>
      <w:r>
        <w:t>признавать своё и чужое право на ошибку, при</w:t>
      </w:r>
      <w:r>
        <w:t xml:space="preserve">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7E1115" w:rsidRDefault="00BB0A93">
      <w:pPr>
        <w:pStyle w:val="a3"/>
        <w:spacing w:line="292" w:lineRule="auto"/>
        <w:ind w:left="286" w:right="6571" w:firstLine="0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7E1115" w:rsidRDefault="00BB0A93">
      <w:pPr>
        <w:pStyle w:val="a3"/>
        <w:spacing w:line="275" w:lineRule="exact"/>
        <w:ind w:left="286" w:firstLine="0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7E1115" w:rsidRDefault="00BB0A93">
      <w:pPr>
        <w:pStyle w:val="a3"/>
        <w:spacing w:before="178" w:line="292" w:lineRule="auto"/>
        <w:ind w:right="13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</w:t>
      </w:r>
      <w:r>
        <w:t>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7E1115" w:rsidRDefault="00BB0A93">
      <w:pPr>
        <w:pStyle w:val="Heading1"/>
        <w:spacing w:before="19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E1115" w:rsidRDefault="00BB0A93">
      <w:pPr>
        <w:pStyle w:val="a3"/>
        <w:spacing w:before="156" w:line="292" w:lineRule="auto"/>
        <w:ind w:right="496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</w:t>
      </w:r>
      <w:r>
        <w:t>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</w:t>
      </w:r>
      <w:proofErr w:type="gramStart"/>
      <w:r>
        <w:t>кст</w:t>
      </w:r>
      <w:r>
        <w:rPr>
          <w:spacing w:val="-1"/>
        </w:rPr>
        <w:t xml:space="preserve"> </w:t>
      </w:r>
      <w:r>
        <w:t>св</w:t>
      </w:r>
      <w:proofErr w:type="gramEnd"/>
      <w:r>
        <w:t>оей жизни.</w:t>
      </w:r>
    </w:p>
    <w:p w:rsidR="007E1115" w:rsidRDefault="00BB0A93">
      <w:pPr>
        <w:pStyle w:val="a3"/>
        <w:spacing w:line="274" w:lineRule="exact"/>
        <w:ind w:left="286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7E1115" w:rsidRDefault="00BB0A93">
      <w:pPr>
        <w:pStyle w:val="a4"/>
        <w:numPr>
          <w:ilvl w:val="0"/>
          <w:numId w:val="1"/>
        </w:numPr>
        <w:tabs>
          <w:tab w:val="left" w:pos="647"/>
        </w:tabs>
        <w:spacing w:before="180" w:line="292" w:lineRule="auto"/>
        <w:ind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7E1115" w:rsidRDefault="00BB0A93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цивилизационное</w:t>
      </w:r>
      <w:proofErr w:type="spellEnd"/>
      <w:r>
        <w:rPr>
          <w:sz w:val="24"/>
        </w:rPr>
        <w:t xml:space="preserve">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7E1115" w:rsidRDefault="00BB0A93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</w:t>
      </w:r>
      <w:r>
        <w:rPr>
          <w:sz w:val="24"/>
        </w:rPr>
        <w:t>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7E1115" w:rsidRDefault="00BB0A93">
      <w:pPr>
        <w:pStyle w:val="a4"/>
        <w:numPr>
          <w:ilvl w:val="0"/>
          <w:numId w:val="1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</w:t>
      </w:r>
      <w:r>
        <w:rPr>
          <w:sz w:val="24"/>
        </w:rPr>
        <w:t>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7E1115" w:rsidRDefault="00BB0A93">
      <w:pPr>
        <w:pStyle w:val="a3"/>
        <w:spacing w:before="112" w:line="292" w:lineRule="auto"/>
        <w:ind w:right="59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7E1115" w:rsidRDefault="00BB0A93">
      <w:pPr>
        <w:pStyle w:val="Heading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7E1115" w:rsidRDefault="00BB0A93">
      <w:pPr>
        <w:pStyle w:val="a3"/>
        <w:spacing w:before="60"/>
        <w:ind w:left="286" w:firstLine="0"/>
      </w:pPr>
      <w:r>
        <w:t>зн</w:t>
      </w:r>
      <w:r>
        <w:t>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7E1115" w:rsidRDefault="00BB0A93">
      <w:pPr>
        <w:pStyle w:val="a3"/>
        <w:spacing w:before="60" w:line="292" w:lineRule="auto"/>
        <w:ind w:right="431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7E1115" w:rsidRDefault="007E1115">
      <w:pPr>
        <w:spacing w:line="292" w:lineRule="auto"/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BB0A93">
      <w:pPr>
        <w:pStyle w:val="a3"/>
        <w:spacing w:before="66" w:line="292" w:lineRule="auto"/>
        <w:ind w:right="409"/>
      </w:pPr>
      <w:r>
        <w:lastRenderedPageBreak/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7E1115" w:rsidRDefault="00BB0A93">
      <w:pPr>
        <w:pStyle w:val="Heading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7E1115" w:rsidRDefault="00BB0A93">
      <w:pPr>
        <w:pStyle w:val="a3"/>
        <w:spacing w:before="60" w:line="292" w:lineRule="auto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7E1115" w:rsidRDefault="00BB0A93">
      <w:pPr>
        <w:pStyle w:val="a3"/>
        <w:spacing w:line="292" w:lineRule="auto"/>
        <w:ind w:right="775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7E1115" w:rsidRDefault="00BB0A93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7E1115" w:rsidRDefault="00BB0A93">
      <w:pPr>
        <w:pStyle w:val="a3"/>
        <w:spacing w:before="59" w:line="292" w:lineRule="auto"/>
      </w:pPr>
      <w:r>
        <w:t>характеризовать</w:t>
      </w:r>
      <w:r>
        <w:rPr>
          <w:spacing w:val="-6"/>
        </w:rPr>
        <w:t xml:space="preserve"> </w:t>
      </w:r>
      <w:r>
        <w:t>музыкальны</w:t>
      </w:r>
      <w:r>
        <w:t>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7E1115" w:rsidRDefault="00BB0A93">
      <w:pPr>
        <w:pStyle w:val="a3"/>
        <w:spacing w:line="292" w:lineRule="auto"/>
        <w:ind w:right="332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7E1115" w:rsidRDefault="00BB0A93">
      <w:pPr>
        <w:pStyle w:val="Heading1"/>
        <w:spacing w:before="117"/>
        <w:ind w:left="286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</w:t>
      </w:r>
      <w:r>
        <w:t>ссическая</w:t>
      </w:r>
      <w:r>
        <w:rPr>
          <w:spacing w:val="-5"/>
        </w:rPr>
        <w:t xml:space="preserve"> </w:t>
      </w:r>
      <w:r>
        <w:t>музыка»:</w:t>
      </w:r>
    </w:p>
    <w:p w:rsidR="007E1115" w:rsidRDefault="00BB0A93">
      <w:pPr>
        <w:pStyle w:val="a3"/>
        <w:spacing w:before="60" w:line="292" w:lineRule="auto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7E1115" w:rsidRDefault="00BB0A93">
      <w:pPr>
        <w:pStyle w:val="a3"/>
        <w:spacing w:line="292" w:lineRule="auto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7E1115" w:rsidRDefault="00BB0A93">
      <w:pPr>
        <w:pStyle w:val="a3"/>
        <w:spacing w:line="292" w:lineRule="auto"/>
        <w:ind w:left="286" w:right="734" w:firstLine="0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7E1115" w:rsidRDefault="00BB0A93">
      <w:pPr>
        <w:pStyle w:val="a3"/>
        <w:spacing w:line="275" w:lineRule="exact"/>
        <w:ind w:firstLine="0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7E1115" w:rsidRDefault="00BB0A93">
      <w:pPr>
        <w:pStyle w:val="Heading1"/>
        <w:spacing w:before="178"/>
        <w:ind w:left="286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:rsidR="007E1115" w:rsidRDefault="00BB0A93">
      <w:pPr>
        <w:pStyle w:val="a3"/>
        <w:spacing w:before="60" w:line="292" w:lineRule="auto"/>
        <w:ind w:left="286" w:right="1295" w:firstLine="0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:rsidR="007E1115" w:rsidRDefault="00BB0A93">
      <w:pPr>
        <w:pStyle w:val="a3"/>
        <w:spacing w:line="292" w:lineRule="auto"/>
        <w:ind w:right="334" w:firstLine="0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</w:t>
      </w:r>
      <w:r>
        <w:t>огику</w:t>
      </w:r>
      <w:r>
        <w:rPr>
          <w:spacing w:val="-1"/>
        </w:rPr>
        <w:t xml:space="preserve"> </w:t>
      </w:r>
      <w:r>
        <w:t>выбора;</w:t>
      </w:r>
    </w:p>
    <w:p w:rsidR="007E1115" w:rsidRDefault="00BB0A93">
      <w:pPr>
        <w:pStyle w:val="a3"/>
        <w:spacing w:line="292" w:lineRule="auto"/>
        <w:ind w:right="295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:rsidR="007E1115" w:rsidRDefault="007E1115">
      <w:pPr>
        <w:spacing w:line="292" w:lineRule="auto"/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7E1115">
      <w:pPr>
        <w:spacing w:before="80"/>
        <w:ind w:left="106"/>
        <w:rPr>
          <w:b/>
          <w:sz w:val="19"/>
        </w:rPr>
      </w:pPr>
      <w:r w:rsidRPr="007E1115"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BB0A93">
        <w:rPr>
          <w:b/>
          <w:sz w:val="19"/>
        </w:rPr>
        <w:t>ТЕМАТИЧЕСКОЕ</w:t>
      </w:r>
      <w:r w:rsidR="00BB0A93">
        <w:rPr>
          <w:b/>
          <w:spacing w:val="9"/>
          <w:sz w:val="19"/>
        </w:rPr>
        <w:t xml:space="preserve"> </w:t>
      </w:r>
      <w:r w:rsidR="00BB0A93">
        <w:rPr>
          <w:b/>
          <w:sz w:val="19"/>
        </w:rPr>
        <w:t>ПЛАНИРОВАНИЕ</w:t>
      </w:r>
    </w:p>
    <w:p w:rsidR="007E1115" w:rsidRDefault="007E111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85"/>
        <w:gridCol w:w="529"/>
        <w:gridCol w:w="1105"/>
        <w:gridCol w:w="1141"/>
        <w:gridCol w:w="1321"/>
        <w:gridCol w:w="1153"/>
        <w:gridCol w:w="1261"/>
        <w:gridCol w:w="865"/>
        <w:gridCol w:w="1441"/>
        <w:gridCol w:w="1117"/>
        <w:gridCol w:w="3891"/>
      </w:tblGrid>
      <w:tr w:rsidR="007E1115">
        <w:trPr>
          <w:trHeight w:val="333"/>
        </w:trPr>
        <w:tc>
          <w:tcPr>
            <w:tcW w:w="396" w:type="dxa"/>
            <w:vMerge w:val="restart"/>
          </w:tcPr>
          <w:p w:rsidR="007E1115" w:rsidRDefault="00BB0A93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285" w:type="dxa"/>
            <w:vMerge w:val="restart"/>
          </w:tcPr>
          <w:p w:rsidR="007E1115" w:rsidRDefault="00BB0A93">
            <w:pPr>
              <w:pStyle w:val="TableParagraph"/>
              <w:spacing w:before="74" w:line="266" w:lineRule="auto"/>
              <w:ind w:right="14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7E1115" w:rsidRDefault="00BB0A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735" w:type="dxa"/>
            <w:gridSpan w:val="3"/>
          </w:tcPr>
          <w:p w:rsidR="007E1115" w:rsidRDefault="00BB0A93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5" w:type="dxa"/>
            <w:vMerge w:val="restart"/>
          </w:tcPr>
          <w:p w:rsidR="007E1115" w:rsidRDefault="00BB0A93">
            <w:pPr>
              <w:pStyle w:val="TableParagraph"/>
              <w:spacing w:before="74" w:line="266" w:lineRule="auto"/>
              <w:ind w:left="74" w:right="10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441" w:type="dxa"/>
            <w:vMerge w:val="restart"/>
          </w:tcPr>
          <w:p w:rsidR="007E1115" w:rsidRDefault="00BB0A93">
            <w:pPr>
              <w:pStyle w:val="TableParagraph"/>
              <w:spacing w:before="74" w:line="266" w:lineRule="auto"/>
              <w:ind w:left="73" w:right="38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117" w:type="dxa"/>
            <w:vMerge w:val="restart"/>
          </w:tcPr>
          <w:p w:rsidR="007E1115" w:rsidRDefault="00BB0A93">
            <w:pPr>
              <w:pStyle w:val="TableParagraph"/>
              <w:spacing w:before="74" w:line="266" w:lineRule="auto"/>
              <w:ind w:left="73" w:right="3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891" w:type="dxa"/>
            <w:vMerge w:val="restart"/>
          </w:tcPr>
          <w:p w:rsidR="007E1115" w:rsidRDefault="00BB0A93">
            <w:pPr>
              <w:pStyle w:val="TableParagraph"/>
              <w:spacing w:before="74"/>
              <w:ind w:left="7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7E1115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21" w:type="dxa"/>
          </w:tcPr>
          <w:p w:rsidR="007E1115" w:rsidRDefault="00BB0A93">
            <w:pPr>
              <w:pStyle w:val="TableParagraph"/>
              <w:spacing w:before="74"/>
              <w:ind w:left="7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1153" w:type="dxa"/>
          </w:tcPr>
          <w:p w:rsidR="007E1115" w:rsidRDefault="00BB0A93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пения</w:t>
            </w:r>
          </w:p>
        </w:tc>
        <w:tc>
          <w:tcPr>
            <w:tcW w:w="1261" w:type="dxa"/>
          </w:tcPr>
          <w:p w:rsidR="007E1115" w:rsidRDefault="00BB0A93">
            <w:pPr>
              <w:pStyle w:val="TableParagraph"/>
              <w:spacing w:before="74" w:line="266" w:lineRule="auto"/>
              <w:ind w:left="74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65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</w:tr>
      <w:tr w:rsidR="007E1115">
        <w:trPr>
          <w:trHeight w:val="333"/>
        </w:trPr>
        <w:tc>
          <w:tcPr>
            <w:tcW w:w="15505" w:type="dxa"/>
            <w:gridSpan w:val="12"/>
          </w:tcPr>
          <w:p w:rsidR="007E1115" w:rsidRDefault="00BB0A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</w:p>
        </w:tc>
      </w:tr>
      <w:tr w:rsidR="007E1115">
        <w:trPr>
          <w:trHeight w:val="2254"/>
        </w:trPr>
        <w:tc>
          <w:tcPr>
            <w:tcW w:w="396" w:type="dxa"/>
          </w:tcPr>
          <w:p w:rsidR="007E1115" w:rsidRDefault="00BB0A9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85" w:type="dxa"/>
          </w:tcPr>
          <w:p w:rsidR="007E1115" w:rsidRDefault="00BB0A93">
            <w:pPr>
              <w:pStyle w:val="TableParagraph"/>
              <w:spacing w:before="74" w:line="266" w:lineRule="auto"/>
              <w:ind w:right="3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Фольклор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1" w:type="dxa"/>
          </w:tcPr>
          <w:p w:rsidR="007E1115" w:rsidRDefault="00BB0A93">
            <w:pPr>
              <w:pStyle w:val="TableParagraph"/>
              <w:spacing w:before="74" w:line="266" w:lineRule="auto"/>
              <w:ind w:left="75" w:right="104"/>
              <w:rPr>
                <w:sz w:val="15"/>
              </w:rPr>
            </w:pPr>
            <w:r>
              <w:rPr>
                <w:w w:val="105"/>
                <w:sz w:val="15"/>
              </w:rPr>
              <w:t>Кикимора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казание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симфонического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оркестра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Лядова</w:t>
            </w:r>
            <w:proofErr w:type="spellEnd"/>
          </w:p>
        </w:tc>
        <w:tc>
          <w:tcPr>
            <w:tcW w:w="1153" w:type="dxa"/>
          </w:tcPr>
          <w:p w:rsidR="007E1115" w:rsidRDefault="00BB0A93">
            <w:pPr>
              <w:pStyle w:val="TableParagraph"/>
              <w:spacing w:before="74" w:line="266" w:lineRule="auto"/>
              <w:ind w:left="74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выбору: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</w:t>
            </w:r>
          </w:p>
        </w:tc>
        <w:tc>
          <w:tcPr>
            <w:tcW w:w="1261" w:type="dxa"/>
          </w:tcPr>
          <w:p w:rsidR="007E1115" w:rsidRDefault="00BB0A93">
            <w:pPr>
              <w:pStyle w:val="TableParagraph"/>
              <w:spacing w:before="74" w:line="266" w:lineRule="auto"/>
              <w:ind w:left="74" w:right="2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Я на камушке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сижу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р.н.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.</w:t>
            </w:r>
          </w:p>
        </w:tc>
        <w:tc>
          <w:tcPr>
            <w:tcW w:w="865" w:type="dxa"/>
          </w:tcPr>
          <w:p w:rsidR="007E1115" w:rsidRDefault="00BB0A93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7E1115" w:rsidRDefault="00BB0A9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1441" w:type="dxa"/>
          </w:tcPr>
          <w:p w:rsidR="007E1115" w:rsidRDefault="00BB0A93">
            <w:pPr>
              <w:pStyle w:val="TableParagraph"/>
              <w:spacing w:before="74" w:line="266" w:lineRule="auto"/>
              <w:ind w:left="73" w:right="145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видеозаписи.</w:t>
            </w:r>
          </w:p>
          <w:p w:rsidR="007E1115" w:rsidRDefault="00BB0A93">
            <w:pPr>
              <w:pStyle w:val="TableParagraph"/>
              <w:spacing w:before="4" w:line="266" w:lineRule="auto"/>
              <w:ind w:left="73" w:right="107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proofErr w:type="gramStart"/>
            <w:r>
              <w:rPr>
                <w:w w:val="105"/>
                <w:sz w:val="15"/>
              </w:rPr>
              <w:t>: 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принадлежности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117" w:type="dxa"/>
          </w:tcPr>
          <w:p w:rsidR="007E1115" w:rsidRDefault="00BB0A93">
            <w:pPr>
              <w:pStyle w:val="TableParagraph"/>
              <w:spacing w:before="74" w:line="266" w:lineRule="auto"/>
              <w:ind w:left="73" w:right="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91" w:type="dxa"/>
          </w:tcPr>
          <w:p w:rsidR="007E1115" w:rsidRDefault="00BB0A93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7E1115" w:rsidRDefault="00BB0A93">
            <w:pPr>
              <w:pStyle w:val="TableParagraph"/>
              <w:spacing w:before="20" w:line="266" w:lineRule="auto"/>
              <w:ind w:left="73" w:right="6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Учи</w:t>
            </w:r>
            <w:proofErr w:type="gramStart"/>
            <w:r>
              <w:rPr>
                <w:spacing w:val="-1"/>
                <w:w w:val="105"/>
                <w:sz w:val="15"/>
              </w:rPr>
              <w:t>.р</w:t>
            </w:r>
            <w:proofErr w:type="gramEnd"/>
            <w:r>
              <w:rPr>
                <w:spacing w:val="-1"/>
                <w:w w:val="105"/>
                <w:sz w:val="15"/>
              </w:rPr>
              <w:t>уhttps</w:t>
            </w:r>
            <w:proofErr w:type="spellEnd"/>
            <w:r>
              <w:rPr>
                <w:spacing w:val="-1"/>
                <w:w w:val="105"/>
                <w:sz w:val="15"/>
              </w:rPr>
              <w:t>://</w:t>
            </w:r>
            <w:proofErr w:type="spellStart"/>
            <w:r>
              <w:rPr>
                <w:spacing w:val="-1"/>
                <w:w w:val="105"/>
                <w:sz w:val="15"/>
              </w:rPr>
              <w:t>resh.edu.ru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subject</w:t>
            </w:r>
            <w:proofErr w:type="spellEnd"/>
            <w:r>
              <w:rPr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spacing w:val="-1"/>
                <w:w w:val="105"/>
                <w:sz w:val="15"/>
              </w:rPr>
              <w:t>lesson</w:t>
            </w:r>
            <w:proofErr w:type="spellEnd"/>
            <w:r>
              <w:rPr>
                <w:spacing w:val="-1"/>
                <w:w w:val="105"/>
                <w:sz w:val="15"/>
              </w:rPr>
              <w:t>/7421/</w:t>
            </w:r>
            <w:proofErr w:type="spellStart"/>
            <w:r>
              <w:rPr>
                <w:spacing w:val="-1"/>
                <w:w w:val="105"/>
                <w:sz w:val="15"/>
              </w:rPr>
              <w:t>start</w:t>
            </w:r>
            <w:proofErr w:type="spellEnd"/>
            <w:r>
              <w:rPr>
                <w:spacing w:val="-1"/>
                <w:w w:val="105"/>
                <w:sz w:val="15"/>
              </w:rPr>
              <w:t>/314766/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 коллекция 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 w:rsidR="007E1115">
        <w:trPr>
          <w:trHeight w:val="2446"/>
        </w:trPr>
        <w:tc>
          <w:tcPr>
            <w:tcW w:w="396" w:type="dxa"/>
          </w:tcPr>
          <w:p w:rsidR="007E1115" w:rsidRDefault="00BB0A93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85" w:type="dxa"/>
          </w:tcPr>
          <w:p w:rsidR="007E1115" w:rsidRDefault="00BB0A93">
            <w:pPr>
              <w:pStyle w:val="TableParagraph"/>
              <w:spacing w:before="74" w:line="266" w:lineRule="auto"/>
              <w:ind w:right="2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Календарный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21" w:type="dxa"/>
          </w:tcPr>
          <w:p w:rsidR="007E1115" w:rsidRDefault="00BB0A93">
            <w:pPr>
              <w:pStyle w:val="TableParagraph"/>
              <w:spacing w:before="74" w:line="266" w:lineRule="auto"/>
              <w:ind w:left="75" w:right="141"/>
              <w:rPr>
                <w:sz w:val="15"/>
              </w:rPr>
            </w:pPr>
            <w:r>
              <w:rPr>
                <w:w w:val="105"/>
                <w:sz w:val="15"/>
              </w:rPr>
              <w:t>Осень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</w:t>
            </w:r>
            <w:proofErr w:type="gramEnd"/>
            <w:r>
              <w:rPr>
                <w:w w:val="105"/>
                <w:sz w:val="15"/>
              </w:rPr>
              <w:t>уз. П.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Чайковского </w:t>
            </w:r>
            <w:r>
              <w:rPr>
                <w:w w:val="105"/>
                <w:sz w:val="15"/>
              </w:rPr>
              <w:t>сл.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Плещеева</w:t>
            </w:r>
          </w:p>
        </w:tc>
        <w:tc>
          <w:tcPr>
            <w:tcW w:w="1153" w:type="dxa"/>
          </w:tcPr>
          <w:p w:rsidR="007E1115" w:rsidRDefault="007E1115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E1115" w:rsidRDefault="00BB0A93">
            <w:pPr>
              <w:pStyle w:val="TableParagraph"/>
              <w:spacing w:before="0" w:line="266" w:lineRule="auto"/>
              <w:ind w:left="74" w:right="433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</w:p>
          <w:p w:rsidR="007E1115" w:rsidRDefault="00BB0A93">
            <w:pPr>
              <w:pStyle w:val="TableParagraph"/>
              <w:spacing w:before="2" w:line="266" w:lineRule="auto"/>
              <w:ind w:left="74" w:right="165"/>
              <w:rPr>
                <w:sz w:val="15"/>
              </w:rPr>
            </w:pPr>
            <w:r>
              <w:rPr>
                <w:w w:val="105"/>
                <w:sz w:val="15"/>
              </w:rPr>
              <w:t>«Бородино»,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сл. М.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обработка </w:t>
            </w:r>
            <w:r>
              <w:rPr>
                <w:spacing w:val="-1"/>
                <w:w w:val="105"/>
                <w:sz w:val="15"/>
              </w:rPr>
              <w:t>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Иорданского</w:t>
            </w:r>
          </w:p>
        </w:tc>
        <w:tc>
          <w:tcPr>
            <w:tcW w:w="1261" w:type="dxa"/>
          </w:tcPr>
          <w:p w:rsidR="007E1115" w:rsidRDefault="00BB0A93">
            <w:pPr>
              <w:pStyle w:val="TableParagraph"/>
              <w:spacing w:before="74" w:line="266" w:lineRule="auto"/>
              <w:ind w:left="74" w:right="61"/>
              <w:rPr>
                <w:sz w:val="15"/>
              </w:rPr>
            </w:pPr>
            <w:r>
              <w:rPr>
                <w:w w:val="105"/>
                <w:sz w:val="15"/>
              </w:rPr>
              <w:t>Уж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р.н.м. обр.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Серебренникова</w:t>
            </w:r>
          </w:p>
        </w:tc>
        <w:tc>
          <w:tcPr>
            <w:tcW w:w="865" w:type="dxa"/>
          </w:tcPr>
          <w:p w:rsidR="007E1115" w:rsidRDefault="00BB0A93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  <w:p w:rsidR="007E1115" w:rsidRDefault="00BB0A9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1441" w:type="dxa"/>
          </w:tcPr>
          <w:p w:rsidR="007E1115" w:rsidRDefault="00BB0A93">
            <w:pPr>
              <w:pStyle w:val="TableParagraph"/>
              <w:spacing w:before="74" w:line="266" w:lineRule="auto"/>
              <w:ind w:left="73" w:right="144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календарных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обрядов, поиск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 песен,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танцев.;</w:t>
            </w:r>
          </w:p>
        </w:tc>
        <w:tc>
          <w:tcPr>
            <w:tcW w:w="1117" w:type="dxa"/>
          </w:tcPr>
          <w:p w:rsidR="007E1115" w:rsidRDefault="00BB0A93">
            <w:pPr>
              <w:pStyle w:val="TableParagraph"/>
              <w:spacing w:before="74" w:line="266" w:lineRule="auto"/>
              <w:ind w:left="73" w:right="12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7E1115" w:rsidRDefault="00BB0A93">
            <w:pPr>
              <w:pStyle w:val="TableParagraph"/>
              <w:spacing w:before="4"/>
              <w:ind w:left="73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3891" w:type="dxa"/>
          </w:tcPr>
          <w:p w:rsidR="007E1115" w:rsidRDefault="00BB0A93">
            <w:pPr>
              <w:pStyle w:val="TableParagraph"/>
              <w:spacing w:before="7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РЭШ:</w:t>
            </w:r>
          </w:p>
          <w:p w:rsidR="007E1115" w:rsidRDefault="00BB0A93">
            <w:pPr>
              <w:pStyle w:val="TableParagraph"/>
              <w:spacing w:before="20" w:line="266" w:lineRule="auto"/>
              <w:ind w:left="7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https://resh.edu.ru/subject/lesson/4336/start/227634/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РФ:</w:t>
            </w:r>
          </w:p>
          <w:p w:rsidR="007E1115" w:rsidRDefault="00BB0A93">
            <w:pPr>
              <w:pStyle w:val="TableParagraph"/>
              <w:spacing w:before="1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Картинка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56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(N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21454);</w:t>
            </w:r>
          </w:p>
          <w:p w:rsidR="007E1115" w:rsidRDefault="00BB0A93">
            <w:pPr>
              <w:pStyle w:val="TableParagraph"/>
              <w:spacing w:before="20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w w:val="105"/>
                <w:sz w:val="15"/>
              </w:rPr>
              <w:t>Ки-кимора</w:t>
            </w:r>
            <w:proofErr w:type="spellEnd"/>
            <w:proofErr w:type="gramEnd"/>
            <w:r>
              <w:rPr>
                <w:w w:val="105"/>
                <w:sz w:val="15"/>
              </w:rPr>
              <w:t>».</w:t>
            </w:r>
          </w:p>
        </w:tc>
      </w:tr>
      <w:tr w:rsidR="007E1115">
        <w:trPr>
          <w:trHeight w:val="333"/>
        </w:trPr>
        <w:tc>
          <w:tcPr>
            <w:tcW w:w="1681" w:type="dxa"/>
            <w:gridSpan w:val="2"/>
          </w:tcPr>
          <w:p w:rsidR="007E1115" w:rsidRDefault="00BB0A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295" w:type="dxa"/>
            <w:gridSpan w:val="9"/>
          </w:tcPr>
          <w:p w:rsidR="007E1115" w:rsidRDefault="007E11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1115">
        <w:trPr>
          <w:trHeight w:val="333"/>
        </w:trPr>
        <w:tc>
          <w:tcPr>
            <w:tcW w:w="15505" w:type="dxa"/>
            <w:gridSpan w:val="12"/>
          </w:tcPr>
          <w:p w:rsidR="007E1115" w:rsidRDefault="00BB0A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7E1115" w:rsidRDefault="007E1115">
      <w:pPr>
        <w:rPr>
          <w:sz w:val="15"/>
        </w:rPr>
        <w:sectPr w:rsidR="007E111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85"/>
        <w:gridCol w:w="529"/>
        <w:gridCol w:w="1105"/>
        <w:gridCol w:w="1141"/>
        <w:gridCol w:w="1321"/>
        <w:gridCol w:w="1153"/>
        <w:gridCol w:w="1261"/>
        <w:gridCol w:w="865"/>
        <w:gridCol w:w="1441"/>
        <w:gridCol w:w="1117"/>
        <w:gridCol w:w="3891"/>
      </w:tblGrid>
      <w:tr w:rsidR="007E1115">
        <w:trPr>
          <w:trHeight w:val="5027"/>
        </w:trPr>
        <w:tc>
          <w:tcPr>
            <w:tcW w:w="396" w:type="dxa"/>
          </w:tcPr>
          <w:p w:rsidR="007E1115" w:rsidRDefault="00BB0A9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85" w:type="dxa"/>
          </w:tcPr>
          <w:p w:rsidR="007E1115" w:rsidRDefault="00BB0A93">
            <w:pPr>
              <w:pStyle w:val="TableParagraph"/>
              <w:spacing w:before="64" w:line="266" w:lineRule="auto"/>
              <w:ind w:right="1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Образы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21" w:type="dxa"/>
          </w:tcPr>
          <w:p w:rsidR="007E1115" w:rsidRDefault="00BB0A93">
            <w:pPr>
              <w:pStyle w:val="TableParagraph"/>
              <w:spacing w:before="64" w:line="266" w:lineRule="auto"/>
              <w:ind w:left="75" w:right="8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В.А. </w:t>
            </w:r>
            <w:proofErr w:type="spellStart"/>
            <w:r>
              <w:rPr>
                <w:w w:val="105"/>
                <w:sz w:val="15"/>
              </w:rPr>
              <w:t>Гавр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лин</w:t>
            </w:r>
            <w:proofErr w:type="spellEnd"/>
            <w:r>
              <w:rPr>
                <w:spacing w:val="-1"/>
                <w:w w:val="105"/>
                <w:sz w:val="15"/>
              </w:rPr>
              <w:t>«Перезвоны»</w:t>
            </w:r>
          </w:p>
        </w:tc>
        <w:tc>
          <w:tcPr>
            <w:tcW w:w="1153" w:type="dxa"/>
          </w:tcPr>
          <w:p w:rsidR="007E1115" w:rsidRDefault="00BB0A93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ГИМН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РФ</w:t>
            </w:r>
          </w:p>
        </w:tc>
        <w:tc>
          <w:tcPr>
            <w:tcW w:w="1261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2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«Уж ты, </w:t>
            </w:r>
            <w:r>
              <w:rPr>
                <w:w w:val="105"/>
                <w:sz w:val="15"/>
              </w:rPr>
              <w:t>поле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мое»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865" w:type="dxa"/>
          </w:tcPr>
          <w:p w:rsidR="007E1115" w:rsidRDefault="00BB0A93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  <w:p w:rsidR="007E1115" w:rsidRDefault="00BB0A9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1441" w:type="dxa"/>
          </w:tcPr>
          <w:p w:rsidR="007E1115" w:rsidRDefault="00BB0A93">
            <w:pPr>
              <w:pStyle w:val="TableParagraph"/>
              <w:spacing w:before="64" w:line="266" w:lineRule="auto"/>
              <w:ind w:left="73" w:right="156"/>
              <w:rPr>
                <w:sz w:val="15"/>
              </w:rPr>
            </w:pPr>
            <w:r>
              <w:rPr>
                <w:w w:val="105"/>
                <w:sz w:val="15"/>
              </w:rPr>
              <w:t>Повторение,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 музыки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полученного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классах.</w:t>
            </w:r>
          </w:p>
          <w:p w:rsidR="007E1115" w:rsidRDefault="00BB0A93">
            <w:pPr>
              <w:pStyle w:val="TableParagraph"/>
              <w:spacing w:before="7" w:line="266" w:lineRule="auto"/>
              <w:ind w:left="73" w:right="85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мелодичности,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широты дыхания,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близости русскому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фольклору.;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 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w w:val="105"/>
                <w:sz w:val="15"/>
              </w:rPr>
              <w:t>окального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сочинённого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</w:t>
            </w:r>
            <w:proofErr w:type="gramStart"/>
            <w:r>
              <w:rPr>
                <w:w w:val="105"/>
                <w:sz w:val="15"/>
              </w:rPr>
              <w:t>м-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классиком.;</w:t>
            </w:r>
          </w:p>
        </w:tc>
        <w:tc>
          <w:tcPr>
            <w:tcW w:w="1117" w:type="dxa"/>
          </w:tcPr>
          <w:p w:rsidR="007E1115" w:rsidRDefault="00BB0A93">
            <w:pPr>
              <w:pStyle w:val="TableParagraph"/>
              <w:spacing w:before="64" w:line="266" w:lineRule="auto"/>
              <w:ind w:left="73" w:right="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91" w:type="dxa"/>
          </w:tcPr>
          <w:p w:rsidR="007E1115" w:rsidRDefault="00BB0A93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https://resh.edu.ru/subject/6/5/</w:t>
            </w:r>
          </w:p>
        </w:tc>
      </w:tr>
      <w:tr w:rsidR="007E1115">
        <w:trPr>
          <w:trHeight w:val="3022"/>
        </w:trPr>
        <w:tc>
          <w:tcPr>
            <w:tcW w:w="396" w:type="dxa"/>
          </w:tcPr>
          <w:p w:rsidR="007E1115" w:rsidRDefault="00BB0A9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85" w:type="dxa"/>
          </w:tcPr>
          <w:p w:rsidR="007E1115" w:rsidRDefault="00BB0A93">
            <w:pPr>
              <w:pStyle w:val="TableParagraph"/>
              <w:spacing w:before="64" w:line="266" w:lineRule="auto"/>
              <w:ind w:right="46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исполнительская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21" w:type="dxa"/>
          </w:tcPr>
          <w:p w:rsidR="007E1115" w:rsidRDefault="00BB0A93">
            <w:pPr>
              <w:pStyle w:val="TableParagraph"/>
              <w:spacing w:before="64" w:line="266" w:lineRule="auto"/>
              <w:ind w:left="75" w:right="97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произведения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Гаврилин.</w:t>
            </w:r>
          </w:p>
          <w:p w:rsidR="007E1115" w:rsidRDefault="00BB0A93">
            <w:pPr>
              <w:pStyle w:val="TableParagraph"/>
              <w:spacing w:before="3" w:line="266" w:lineRule="auto"/>
              <w:ind w:left="75" w:righ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«Перезвоны».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прочтении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Шукшина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(симфони</w:t>
            </w:r>
            <w:proofErr w:type="gramStart"/>
            <w:r>
              <w:rPr>
                <w:w w:val="105"/>
                <w:sz w:val="15"/>
              </w:rPr>
              <w:t>я-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действо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солистов, хора,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гобоя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ударных); Г.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Свиридов.</w:t>
            </w:r>
          </w:p>
          <w:p w:rsidR="007E1115" w:rsidRDefault="00BB0A93">
            <w:pPr>
              <w:pStyle w:val="TableParagraph"/>
              <w:spacing w:before="6" w:line="266" w:lineRule="auto"/>
              <w:ind w:left="75" w:right="25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Кантата "Снег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идет"</w:t>
            </w:r>
          </w:p>
        </w:tc>
        <w:tc>
          <w:tcPr>
            <w:tcW w:w="1153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1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выбору: Н.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Римски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Корсаков.</w:t>
            </w:r>
          </w:p>
          <w:p w:rsidR="007E1115" w:rsidRDefault="00BB0A93">
            <w:pPr>
              <w:pStyle w:val="TableParagraph"/>
              <w:spacing w:before="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Опера</w:t>
            </w:r>
          </w:p>
          <w:p w:rsidR="007E1115" w:rsidRDefault="00BB0A93">
            <w:pPr>
              <w:pStyle w:val="TableParagraph"/>
              <w:spacing w:before="19" w:line="266" w:lineRule="auto"/>
              <w:ind w:left="74" w:right="78"/>
              <w:rPr>
                <w:sz w:val="15"/>
              </w:rPr>
            </w:pPr>
            <w:r>
              <w:rPr>
                <w:w w:val="105"/>
                <w:sz w:val="15"/>
              </w:rPr>
              <w:t>«Снегурочка»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(хороводная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«А мы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просо сеяли»);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Кубанский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казачий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хор.</w:t>
            </w:r>
          </w:p>
          <w:p w:rsidR="007E1115" w:rsidRDefault="00BB0A93">
            <w:pPr>
              <w:pStyle w:val="TableParagraph"/>
              <w:spacing w:before="4" w:line="266" w:lineRule="auto"/>
              <w:ind w:left="74" w:right="11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«Распрягайте,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хлопцы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коней»</w:t>
            </w:r>
          </w:p>
        </w:tc>
        <w:tc>
          <w:tcPr>
            <w:tcW w:w="1261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73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выбору: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Кикта</w:t>
            </w:r>
            <w:proofErr w:type="spellEnd"/>
            <w:r>
              <w:rPr>
                <w:w w:val="105"/>
                <w:sz w:val="15"/>
              </w:rPr>
              <w:t xml:space="preserve">. </w:t>
            </w:r>
            <w:proofErr w:type="gramStart"/>
            <w:r>
              <w:rPr>
                <w:w w:val="105"/>
                <w:sz w:val="15"/>
              </w:rPr>
              <w:t>«Мой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тополиный»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proofErr w:type="gramEnd"/>
          </w:p>
          <w:p w:rsidR="007E1115" w:rsidRDefault="00BB0A93">
            <w:pPr>
              <w:pStyle w:val="TableParagraph"/>
              <w:spacing w:before="5"/>
              <w:ind w:left="7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Векшегоновой);</w:t>
            </w:r>
            <w:proofErr w:type="gramEnd"/>
          </w:p>
        </w:tc>
        <w:tc>
          <w:tcPr>
            <w:tcW w:w="865" w:type="dxa"/>
          </w:tcPr>
          <w:p w:rsidR="007E1115" w:rsidRDefault="00BB0A93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  <w:p w:rsidR="007E1115" w:rsidRDefault="00BB0A9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1441" w:type="dxa"/>
          </w:tcPr>
          <w:p w:rsidR="007E1115" w:rsidRDefault="00BB0A93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Дискуссия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</w:p>
          <w:p w:rsidR="007E1115" w:rsidRDefault="00BB0A93">
            <w:pPr>
              <w:pStyle w:val="TableParagraph"/>
              <w:spacing w:before="20" w:line="266" w:lineRule="auto"/>
              <w:ind w:left="73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«Исполнитель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соавтор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117" w:type="dxa"/>
          </w:tcPr>
          <w:p w:rsidR="007E1115" w:rsidRDefault="00BB0A93">
            <w:pPr>
              <w:pStyle w:val="TableParagraph"/>
              <w:spacing w:before="64" w:line="266" w:lineRule="auto"/>
              <w:ind w:left="73" w:right="12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891" w:type="dxa"/>
          </w:tcPr>
          <w:p w:rsidR="007E1115" w:rsidRDefault="00BB0A93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https://resh.edu.ru/subject/6/5/</w:t>
            </w:r>
          </w:p>
        </w:tc>
      </w:tr>
      <w:tr w:rsidR="007E1115">
        <w:trPr>
          <w:trHeight w:val="333"/>
        </w:trPr>
        <w:tc>
          <w:tcPr>
            <w:tcW w:w="1681" w:type="dxa"/>
            <w:gridSpan w:val="2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95" w:type="dxa"/>
            <w:gridSpan w:val="9"/>
          </w:tcPr>
          <w:p w:rsidR="007E1115" w:rsidRDefault="007E11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1115">
        <w:trPr>
          <w:trHeight w:val="333"/>
        </w:trPr>
        <w:tc>
          <w:tcPr>
            <w:tcW w:w="15505" w:type="dxa"/>
            <w:gridSpan w:val="12"/>
          </w:tcPr>
          <w:p w:rsidR="007E1115" w:rsidRDefault="00BB0A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7E1115" w:rsidRDefault="007E1115">
      <w:pPr>
        <w:rPr>
          <w:sz w:val="15"/>
        </w:rPr>
        <w:sectPr w:rsidR="007E111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85"/>
        <w:gridCol w:w="529"/>
        <w:gridCol w:w="1105"/>
        <w:gridCol w:w="1141"/>
        <w:gridCol w:w="1321"/>
        <w:gridCol w:w="1153"/>
        <w:gridCol w:w="1261"/>
        <w:gridCol w:w="865"/>
        <w:gridCol w:w="1441"/>
        <w:gridCol w:w="1117"/>
        <w:gridCol w:w="3891"/>
      </w:tblGrid>
      <w:tr w:rsidR="007E1115">
        <w:trPr>
          <w:trHeight w:val="2062"/>
        </w:trPr>
        <w:tc>
          <w:tcPr>
            <w:tcW w:w="396" w:type="dxa"/>
          </w:tcPr>
          <w:p w:rsidR="007E1115" w:rsidRDefault="00BB0A9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285" w:type="dxa"/>
          </w:tcPr>
          <w:p w:rsidR="007E1115" w:rsidRDefault="00BB0A93">
            <w:pPr>
              <w:pStyle w:val="TableParagraph"/>
              <w:spacing w:before="64" w:line="266" w:lineRule="auto"/>
              <w:ind w:right="1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Национальные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21" w:type="dxa"/>
          </w:tcPr>
          <w:p w:rsidR="007E1115" w:rsidRDefault="00BB0A93">
            <w:pPr>
              <w:pStyle w:val="TableParagraph"/>
              <w:spacing w:before="64" w:line="266" w:lineRule="auto"/>
              <w:ind w:left="75" w:right="100"/>
              <w:rPr>
                <w:sz w:val="15"/>
              </w:rPr>
            </w:pPr>
            <w:r>
              <w:rPr>
                <w:w w:val="105"/>
                <w:sz w:val="15"/>
              </w:rPr>
              <w:t>Н. Римски</w:t>
            </w:r>
            <w:proofErr w:type="gramStart"/>
            <w:r>
              <w:rPr>
                <w:w w:val="105"/>
                <w:sz w:val="15"/>
              </w:rPr>
              <w:t>й-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Корсаков.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</w:t>
            </w:r>
          </w:p>
          <w:p w:rsidR="007E1115" w:rsidRDefault="00BB0A93">
            <w:pPr>
              <w:pStyle w:val="TableParagraph"/>
              <w:spacing w:before="2" w:line="266" w:lineRule="auto"/>
              <w:ind w:left="75" w:right="2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«Снегурочка»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("Проводы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Масленицы)</w:t>
            </w:r>
          </w:p>
        </w:tc>
        <w:tc>
          <w:tcPr>
            <w:tcW w:w="1153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Г. Свиридов.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Кантата "Снег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идет"; К.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Волков.</w:t>
            </w:r>
          </w:p>
          <w:p w:rsidR="007E1115" w:rsidRDefault="00BB0A93">
            <w:pPr>
              <w:pStyle w:val="TableParagraph"/>
              <w:spacing w:before="3" w:line="266" w:lineRule="auto"/>
              <w:ind w:left="74" w:right="304"/>
              <w:rPr>
                <w:sz w:val="15"/>
              </w:rPr>
            </w:pPr>
            <w:r>
              <w:rPr>
                <w:w w:val="105"/>
                <w:sz w:val="15"/>
              </w:rPr>
              <w:t>Кантата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"Тихая </w:t>
            </w: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Родина...</w:t>
            </w:r>
          </w:p>
        </w:tc>
        <w:tc>
          <w:tcPr>
            <w:tcW w:w="1261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135"/>
              <w:rPr>
                <w:sz w:val="15"/>
              </w:rPr>
            </w:pPr>
            <w:r>
              <w:rPr>
                <w:w w:val="105"/>
                <w:sz w:val="15"/>
              </w:rPr>
              <w:t>Горные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вершины. 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Варламов, </w:t>
            </w:r>
            <w:proofErr w:type="spellStart"/>
            <w:r>
              <w:rPr>
                <w:w w:val="105"/>
                <w:sz w:val="15"/>
              </w:rPr>
              <w:t>слва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лермонтова</w:t>
            </w:r>
            <w:proofErr w:type="spellEnd"/>
          </w:p>
        </w:tc>
        <w:tc>
          <w:tcPr>
            <w:tcW w:w="865" w:type="dxa"/>
          </w:tcPr>
          <w:p w:rsidR="007E1115" w:rsidRDefault="00BB0A93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  <w:p w:rsidR="007E1115" w:rsidRDefault="00BB0A9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1441" w:type="dxa"/>
          </w:tcPr>
          <w:p w:rsidR="007E1115" w:rsidRDefault="00BB0A93">
            <w:pPr>
              <w:pStyle w:val="TableParagraph"/>
              <w:spacing w:before="64" w:line="266" w:lineRule="auto"/>
              <w:ind w:left="73" w:right="10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образцами музыки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 жанров;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типичных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стилей;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117" w:type="dxa"/>
          </w:tcPr>
          <w:p w:rsidR="007E1115" w:rsidRDefault="00BB0A93">
            <w:pPr>
              <w:pStyle w:val="TableParagraph"/>
              <w:spacing w:before="64"/>
              <w:ind w:left="48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891" w:type="dxa"/>
          </w:tcPr>
          <w:p w:rsidR="007E1115" w:rsidRDefault="00BB0A93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РЭШ:</w:t>
            </w:r>
          </w:p>
          <w:p w:rsidR="007E1115" w:rsidRDefault="00BB0A93">
            <w:pPr>
              <w:pStyle w:val="TableParagraph"/>
              <w:spacing w:before="20" w:line="266" w:lineRule="auto"/>
              <w:ind w:left="73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https://resh.edu.ru/subject/lesson/7162/start/254378/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 коллекция 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 w:rsidR="007E1115">
        <w:trPr>
          <w:trHeight w:val="3755"/>
        </w:trPr>
        <w:tc>
          <w:tcPr>
            <w:tcW w:w="396" w:type="dxa"/>
          </w:tcPr>
          <w:p w:rsidR="007E1115" w:rsidRDefault="00BB0A9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85" w:type="dxa"/>
          </w:tcPr>
          <w:p w:rsidR="007E1115" w:rsidRDefault="00BB0A93">
            <w:pPr>
              <w:pStyle w:val="TableParagraph"/>
              <w:spacing w:before="64" w:line="266" w:lineRule="auto"/>
              <w:ind w:right="3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Музыкант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21" w:type="dxa"/>
          </w:tcPr>
          <w:p w:rsidR="007E1115" w:rsidRDefault="00BB0A93">
            <w:pPr>
              <w:pStyle w:val="TableParagraph"/>
              <w:spacing w:before="64" w:line="266" w:lineRule="auto"/>
              <w:ind w:left="75" w:right="97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произведения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Д.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Кабалевский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:rsidR="007E1115" w:rsidRDefault="00BB0A93">
            <w:pPr>
              <w:pStyle w:val="TableParagraph"/>
              <w:spacing w:before="3" w:line="266" w:lineRule="auto"/>
              <w:ind w:left="75" w:right="64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«Реквием»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 Р.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Рождественского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(«Наши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дети»,</w:t>
            </w:r>
            <w:proofErr w:type="gramEnd"/>
          </w:p>
          <w:p w:rsidR="007E1115" w:rsidRDefault="00BB0A93">
            <w:pPr>
              <w:pStyle w:val="TableParagraph"/>
              <w:spacing w:before="2" w:line="266" w:lineRule="auto"/>
              <w:ind w:left="75" w:right="9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«Помните!»);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  <w:proofErr w:type="gramEnd"/>
          </w:p>
          <w:p w:rsidR="007E1115" w:rsidRDefault="00BB0A93">
            <w:pPr>
              <w:pStyle w:val="TableParagraph"/>
              <w:spacing w:before="2" w:line="266" w:lineRule="auto"/>
              <w:ind w:left="75" w:right="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«Патриотическая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 (сл. А.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Машистова</w:t>
            </w:r>
            <w:proofErr w:type="spellEnd"/>
            <w:r>
              <w:rPr>
                <w:w w:val="105"/>
                <w:sz w:val="15"/>
              </w:rPr>
              <w:t>)</w:t>
            </w:r>
          </w:p>
        </w:tc>
        <w:tc>
          <w:tcPr>
            <w:tcW w:w="1153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87"/>
              <w:rPr>
                <w:sz w:val="15"/>
              </w:rPr>
            </w:pPr>
            <w:r>
              <w:rPr>
                <w:w w:val="105"/>
                <w:sz w:val="15"/>
              </w:rPr>
              <w:t>Песенка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Старобинский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Вайнина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Вокализ.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Рахманинов;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Романс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А.С.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"Метель</w:t>
            </w:r>
            <w:proofErr w:type="gramStart"/>
            <w:r>
              <w:rPr>
                <w:w w:val="105"/>
                <w:sz w:val="15"/>
              </w:rPr>
              <w:t>"м</w:t>
            </w:r>
            <w:proofErr w:type="gramEnd"/>
            <w:r>
              <w:rPr>
                <w:w w:val="105"/>
                <w:sz w:val="15"/>
              </w:rPr>
              <w:t>уз.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Свиридов</w:t>
            </w:r>
          </w:p>
        </w:tc>
        <w:tc>
          <w:tcPr>
            <w:tcW w:w="1261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193"/>
              <w:rPr>
                <w:sz w:val="15"/>
              </w:rPr>
            </w:pPr>
            <w:r>
              <w:rPr>
                <w:w w:val="105"/>
                <w:sz w:val="15"/>
              </w:rPr>
              <w:t>Откуда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приятный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нежный тот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звон. Хор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"Волшебная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флейта" муз.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В.А Моцарта;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Маленькая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серенада. </w:t>
            </w:r>
            <w:r>
              <w:rPr>
                <w:w w:val="105"/>
                <w:sz w:val="15"/>
              </w:rPr>
              <w:t>В.А.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Моцарт</w:t>
            </w:r>
          </w:p>
        </w:tc>
        <w:tc>
          <w:tcPr>
            <w:tcW w:w="865" w:type="dxa"/>
          </w:tcPr>
          <w:p w:rsidR="007E1115" w:rsidRDefault="00BB0A93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  <w:p w:rsidR="007E1115" w:rsidRDefault="00BB0A9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1441" w:type="dxa"/>
          </w:tcPr>
          <w:p w:rsidR="007E1115" w:rsidRDefault="00BB0A93">
            <w:pPr>
              <w:pStyle w:val="TableParagraph"/>
              <w:spacing w:before="64" w:line="266" w:lineRule="auto"/>
              <w:ind w:left="73" w:right="132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 мелодий;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 изучаемых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яркие</w:t>
            </w:r>
          </w:p>
          <w:p w:rsidR="007E1115" w:rsidRDefault="00BB0A93">
            <w:pPr>
              <w:pStyle w:val="TableParagraph"/>
              <w:spacing w:before="7" w:line="266" w:lineRule="auto"/>
              <w:ind w:left="73" w:right="5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ритмо-интонации</w:t>
            </w:r>
            <w:proofErr w:type="spellEnd"/>
            <w:r>
              <w:rPr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.;;</w:t>
            </w:r>
            <w:proofErr w:type="gramEnd"/>
          </w:p>
        </w:tc>
        <w:tc>
          <w:tcPr>
            <w:tcW w:w="1117" w:type="dxa"/>
          </w:tcPr>
          <w:p w:rsidR="007E1115" w:rsidRDefault="00BB0A93">
            <w:pPr>
              <w:pStyle w:val="TableParagraph"/>
              <w:spacing w:before="64" w:line="266" w:lineRule="auto"/>
              <w:ind w:left="73" w:right="6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опрос;</w:t>
            </w:r>
          </w:p>
        </w:tc>
        <w:tc>
          <w:tcPr>
            <w:tcW w:w="3891" w:type="dxa"/>
          </w:tcPr>
          <w:p w:rsidR="007E1115" w:rsidRDefault="00BB0A93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РЭШ:</w:t>
            </w:r>
          </w:p>
          <w:p w:rsidR="007E1115" w:rsidRDefault="00BB0A93">
            <w:pPr>
              <w:pStyle w:val="TableParagraph"/>
              <w:spacing w:before="20" w:line="266" w:lineRule="auto"/>
              <w:ind w:left="73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https://resh.edu.ru/subject/lesson/7173/start/254410/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Единая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кол-лекция</w:t>
            </w:r>
            <w:proofErr w:type="spellEnd"/>
            <w:r>
              <w:rPr>
                <w:w w:val="105"/>
                <w:sz w:val="15"/>
              </w:rPr>
              <w:t xml:space="preserve"> 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 w:rsidR="007E1115">
        <w:trPr>
          <w:trHeight w:val="333"/>
        </w:trPr>
        <w:tc>
          <w:tcPr>
            <w:tcW w:w="1681" w:type="dxa"/>
            <w:gridSpan w:val="2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295" w:type="dxa"/>
            <w:gridSpan w:val="9"/>
          </w:tcPr>
          <w:p w:rsidR="007E1115" w:rsidRDefault="007E11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1115">
        <w:trPr>
          <w:trHeight w:val="333"/>
        </w:trPr>
        <w:tc>
          <w:tcPr>
            <w:tcW w:w="15505" w:type="dxa"/>
            <w:gridSpan w:val="12"/>
          </w:tcPr>
          <w:p w:rsidR="007E1115" w:rsidRDefault="00BB0A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7E1115">
        <w:trPr>
          <w:trHeight w:val="3599"/>
        </w:trPr>
        <w:tc>
          <w:tcPr>
            <w:tcW w:w="396" w:type="dxa"/>
          </w:tcPr>
          <w:p w:rsidR="007E1115" w:rsidRDefault="00BB0A93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85" w:type="dxa"/>
          </w:tcPr>
          <w:p w:rsidR="007E1115" w:rsidRDefault="00BB0A93">
            <w:pPr>
              <w:pStyle w:val="TableParagraph"/>
              <w:spacing w:before="64" w:line="266" w:lineRule="auto"/>
              <w:ind w:right="437"/>
              <w:rPr>
                <w:sz w:val="15"/>
              </w:rPr>
            </w:pPr>
            <w:r>
              <w:rPr>
                <w:w w:val="105"/>
                <w:sz w:val="15"/>
              </w:rPr>
              <w:t>Музыка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литература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321" w:type="dxa"/>
          </w:tcPr>
          <w:p w:rsidR="007E1115" w:rsidRDefault="00BB0A93">
            <w:pPr>
              <w:pStyle w:val="TableParagraph"/>
              <w:spacing w:before="64" w:line="266" w:lineRule="auto"/>
              <w:ind w:left="75" w:right="97"/>
              <w:rPr>
                <w:sz w:val="15"/>
              </w:rPr>
            </w:pPr>
            <w:r>
              <w:rPr>
                <w:w w:val="105"/>
                <w:sz w:val="15"/>
              </w:rPr>
              <w:t>Вокальная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произведения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Рахманинов.</w:t>
            </w:r>
          </w:p>
          <w:p w:rsidR="007E1115" w:rsidRDefault="00BB0A93">
            <w:pPr>
              <w:pStyle w:val="TableParagraph"/>
              <w:spacing w:before="5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«Вокализ»</w:t>
            </w:r>
          </w:p>
        </w:tc>
        <w:tc>
          <w:tcPr>
            <w:tcW w:w="1153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129"/>
              <w:rPr>
                <w:sz w:val="15"/>
              </w:rPr>
            </w:pPr>
            <w:r>
              <w:rPr>
                <w:w w:val="105"/>
                <w:sz w:val="15"/>
              </w:rPr>
              <w:t>«Красный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сарафан» (сл.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Г. Цыганова);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</w:p>
          <w:p w:rsidR="007E1115" w:rsidRDefault="00BB0A93">
            <w:pPr>
              <w:pStyle w:val="TableParagraph"/>
              <w:spacing w:before="3" w:line="266" w:lineRule="auto"/>
              <w:ind w:left="74" w:right="122"/>
              <w:rPr>
                <w:sz w:val="15"/>
              </w:rPr>
            </w:pPr>
            <w:r>
              <w:rPr>
                <w:w w:val="105"/>
                <w:sz w:val="15"/>
              </w:rPr>
              <w:t>Романс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"Жаворонок";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</w:p>
          <w:p w:rsidR="007E1115" w:rsidRDefault="00BB0A93">
            <w:pPr>
              <w:pStyle w:val="TableParagraph"/>
              <w:spacing w:before="2" w:line="266" w:lineRule="auto"/>
              <w:ind w:left="74" w:right="2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Рахманинов.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Романс</w:t>
            </w:r>
          </w:p>
          <w:p w:rsidR="007E1115" w:rsidRDefault="00BB0A93">
            <w:pPr>
              <w:pStyle w:val="TableParagraph"/>
              <w:spacing w:before="1" w:line="266" w:lineRule="auto"/>
              <w:ind w:left="74" w:right="1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«Сирень»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Бекетовой)</w:t>
            </w:r>
          </w:p>
        </w:tc>
        <w:tc>
          <w:tcPr>
            <w:tcW w:w="1261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81"/>
              <w:rPr>
                <w:sz w:val="15"/>
              </w:rPr>
            </w:pPr>
            <w:r>
              <w:rPr>
                <w:w w:val="105"/>
                <w:sz w:val="15"/>
              </w:rPr>
              <w:t>Песенка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 и 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 Куклина;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Дуэт лисы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Алисы и кота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Базилио</w:t>
            </w:r>
            <w:proofErr w:type="spellEnd"/>
            <w:r>
              <w:rPr>
                <w:w w:val="105"/>
                <w:sz w:val="15"/>
              </w:rPr>
              <w:t xml:space="preserve"> 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мюзикла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"Буратино" </w:t>
            </w:r>
            <w:r>
              <w:rPr>
                <w:w w:val="105"/>
                <w:sz w:val="15"/>
              </w:rPr>
              <w:t>муз</w:t>
            </w:r>
            <w:proofErr w:type="gramStart"/>
            <w:r>
              <w:rPr>
                <w:w w:val="105"/>
                <w:sz w:val="15"/>
              </w:rPr>
              <w:t>.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gramEnd"/>
            <w:r>
              <w:rPr>
                <w:w w:val="105"/>
                <w:sz w:val="15"/>
              </w:rPr>
              <w:t xml:space="preserve"> сл. Б.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Окуджава</w:t>
            </w:r>
          </w:p>
        </w:tc>
        <w:tc>
          <w:tcPr>
            <w:tcW w:w="865" w:type="dxa"/>
          </w:tcPr>
          <w:p w:rsidR="007E1115" w:rsidRDefault="00BB0A93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  <w:p w:rsidR="007E1115" w:rsidRDefault="00BB0A9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1441" w:type="dxa"/>
          </w:tcPr>
          <w:p w:rsidR="007E1115" w:rsidRDefault="00BB0A93">
            <w:pPr>
              <w:pStyle w:val="TableParagraph"/>
              <w:spacing w:before="64" w:line="266" w:lineRule="auto"/>
              <w:ind w:left="73" w:right="8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инструментальной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Импровизация;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строк;</w:t>
            </w:r>
          </w:p>
          <w:p w:rsidR="007E1115" w:rsidRDefault="00BB0A93">
            <w:pPr>
              <w:pStyle w:val="TableParagraph"/>
              <w:spacing w:before="7" w:line="266" w:lineRule="auto"/>
              <w:ind w:left="73" w:right="231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сравнение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сочинёнными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(метод</w:t>
            </w:r>
            <w:proofErr w:type="gramEnd"/>
          </w:p>
          <w:p w:rsidR="007E1115" w:rsidRDefault="00BB0A93">
            <w:pPr>
              <w:pStyle w:val="TableParagraph"/>
              <w:spacing w:before="4" w:line="266" w:lineRule="auto"/>
              <w:ind w:left="73" w:right="31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«Сочинение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сочинённого»);</w:t>
            </w:r>
            <w:proofErr w:type="gramEnd"/>
          </w:p>
        </w:tc>
        <w:tc>
          <w:tcPr>
            <w:tcW w:w="1117" w:type="dxa"/>
          </w:tcPr>
          <w:p w:rsidR="007E1115" w:rsidRDefault="00BB0A93">
            <w:pPr>
              <w:pStyle w:val="TableParagraph"/>
              <w:spacing w:before="64"/>
              <w:ind w:left="48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3891" w:type="dxa"/>
          </w:tcPr>
          <w:p w:rsidR="007E1115" w:rsidRDefault="00BB0A93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РЭШ:</w:t>
            </w:r>
          </w:p>
          <w:p w:rsidR="007E1115" w:rsidRDefault="00BB0A93">
            <w:pPr>
              <w:pStyle w:val="TableParagraph"/>
              <w:spacing w:before="20" w:line="266" w:lineRule="auto"/>
              <w:ind w:left="73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https://resh.edu.ru/subject/lesson/7426/start/298410/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 коллекция 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  <w:p w:rsidR="007E1115" w:rsidRDefault="00BB0A93">
            <w:pPr>
              <w:pStyle w:val="TableParagraph"/>
              <w:spacing w:before="2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собрания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сочинений</w:t>
            </w:r>
          </w:p>
          <w:p w:rsidR="007E1115" w:rsidRDefault="00BB0A93">
            <w:pPr>
              <w:pStyle w:val="TableParagraph"/>
              <w:spacing w:before="19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Валерия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Гаврилина".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(N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119457)</w:t>
            </w:r>
          </w:p>
        </w:tc>
      </w:tr>
    </w:tbl>
    <w:p w:rsidR="007E1115" w:rsidRDefault="007E1115">
      <w:pPr>
        <w:rPr>
          <w:sz w:val="15"/>
        </w:rPr>
        <w:sectPr w:rsidR="007E111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85"/>
        <w:gridCol w:w="529"/>
        <w:gridCol w:w="1105"/>
        <w:gridCol w:w="1141"/>
        <w:gridCol w:w="1321"/>
        <w:gridCol w:w="1153"/>
        <w:gridCol w:w="1261"/>
        <w:gridCol w:w="865"/>
        <w:gridCol w:w="1441"/>
        <w:gridCol w:w="1117"/>
        <w:gridCol w:w="3891"/>
      </w:tblGrid>
      <w:tr w:rsidR="007E1115">
        <w:trPr>
          <w:trHeight w:val="3022"/>
        </w:trPr>
        <w:tc>
          <w:tcPr>
            <w:tcW w:w="396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1285" w:type="dxa"/>
          </w:tcPr>
          <w:p w:rsidR="007E1115" w:rsidRDefault="00BB0A93">
            <w:pPr>
              <w:pStyle w:val="TableParagraph"/>
              <w:spacing w:before="64" w:line="266" w:lineRule="auto"/>
              <w:ind w:right="5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живопись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21" w:type="dxa"/>
          </w:tcPr>
          <w:p w:rsidR="007E1115" w:rsidRDefault="00BB0A93">
            <w:pPr>
              <w:pStyle w:val="TableParagraph"/>
              <w:spacing w:before="64" w:line="266" w:lineRule="auto"/>
              <w:ind w:left="75" w:right="97"/>
              <w:rPr>
                <w:sz w:val="15"/>
              </w:rPr>
            </w:pPr>
            <w:r>
              <w:rPr>
                <w:w w:val="105"/>
                <w:sz w:val="15"/>
              </w:rPr>
              <w:t>Музыкальные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произведения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выбору: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Моцарт.</w:t>
            </w:r>
          </w:p>
          <w:p w:rsidR="007E1115" w:rsidRDefault="00BB0A93">
            <w:pPr>
              <w:pStyle w:val="TableParagraph"/>
              <w:spacing w:before="3" w:line="266" w:lineRule="auto"/>
              <w:ind w:left="75" w:right="70"/>
              <w:rPr>
                <w:sz w:val="15"/>
              </w:rPr>
            </w:pPr>
            <w:r>
              <w:rPr>
                <w:w w:val="105"/>
                <w:sz w:val="15"/>
              </w:rPr>
              <w:t>Фантазия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фортепиано </w:t>
            </w:r>
            <w:proofErr w:type="gramStart"/>
            <w:r>
              <w:rPr>
                <w:w w:val="105"/>
                <w:sz w:val="15"/>
              </w:rPr>
              <w:t>до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минор. </w:t>
            </w:r>
            <w:r>
              <w:rPr>
                <w:w w:val="105"/>
                <w:sz w:val="15"/>
              </w:rPr>
              <w:t>Фантазия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фортепиано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минор.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Соната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до</w:t>
            </w:r>
            <w:proofErr w:type="gramEnd"/>
            <w:r>
              <w:rPr>
                <w:w w:val="105"/>
                <w:sz w:val="15"/>
              </w:rPr>
              <w:t xml:space="preserve"> мажор (</w:t>
            </w:r>
            <w:proofErr w:type="spellStart"/>
            <w:r>
              <w:rPr>
                <w:w w:val="105"/>
                <w:sz w:val="15"/>
              </w:rPr>
              <w:t>эксп</w:t>
            </w:r>
            <w:proofErr w:type="spellEnd"/>
            <w:r>
              <w:rPr>
                <w:w w:val="105"/>
                <w:sz w:val="15"/>
              </w:rPr>
              <w:t>. 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ч.). «Маленькая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ночная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серенада»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(Рондо).</w:t>
            </w:r>
          </w:p>
        </w:tc>
        <w:tc>
          <w:tcPr>
            <w:tcW w:w="1153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88"/>
              <w:rPr>
                <w:sz w:val="15"/>
              </w:rPr>
            </w:pPr>
            <w:r>
              <w:rPr>
                <w:w w:val="105"/>
                <w:sz w:val="15"/>
              </w:rPr>
              <w:t>Народная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 "Вот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мчится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тройка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удалая"; Л.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Бетховен.</w:t>
            </w:r>
          </w:p>
          <w:p w:rsidR="007E1115" w:rsidRDefault="00BB0A93">
            <w:pPr>
              <w:pStyle w:val="TableParagraph"/>
              <w:spacing w:before="4" w:line="266" w:lineRule="auto"/>
              <w:ind w:left="74" w:right="60"/>
              <w:rPr>
                <w:sz w:val="15"/>
              </w:rPr>
            </w:pPr>
            <w:r>
              <w:rPr>
                <w:w w:val="105"/>
                <w:sz w:val="15"/>
              </w:rPr>
              <w:t>Соната № 14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(«Лунная»);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Опера</w:t>
            </w:r>
          </w:p>
          <w:p w:rsidR="007E1115" w:rsidRDefault="00BB0A93">
            <w:pPr>
              <w:pStyle w:val="TableParagraph"/>
              <w:spacing w:before="2" w:line="266" w:lineRule="auto"/>
              <w:ind w:left="74" w:right="109"/>
              <w:rPr>
                <w:sz w:val="15"/>
              </w:rPr>
            </w:pPr>
            <w:r>
              <w:rPr>
                <w:w w:val="105"/>
                <w:sz w:val="15"/>
              </w:rPr>
              <w:t>«Евгений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Оне</w:t>
            </w:r>
            <w:r>
              <w:rPr>
                <w:spacing w:val="-1"/>
                <w:w w:val="105"/>
                <w:sz w:val="15"/>
              </w:rPr>
              <w:t xml:space="preserve">гин» </w:t>
            </w:r>
            <w:r>
              <w:rPr>
                <w:w w:val="105"/>
                <w:sz w:val="15"/>
              </w:rPr>
              <w:t>(Хор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девушек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"Девицы,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красавицы")</w:t>
            </w:r>
          </w:p>
        </w:tc>
        <w:tc>
          <w:tcPr>
            <w:tcW w:w="1261" w:type="dxa"/>
          </w:tcPr>
          <w:p w:rsidR="007E1115" w:rsidRDefault="00BB0A93">
            <w:pPr>
              <w:pStyle w:val="TableParagraph"/>
              <w:spacing w:before="64" w:line="266" w:lineRule="auto"/>
              <w:ind w:left="74" w:right="1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Птица музыка.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Синенко</w:t>
            </w:r>
          </w:p>
        </w:tc>
        <w:tc>
          <w:tcPr>
            <w:tcW w:w="865" w:type="dxa"/>
          </w:tcPr>
          <w:p w:rsidR="007E1115" w:rsidRDefault="00BB0A93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  <w:p w:rsidR="007E1115" w:rsidRDefault="00BB0A93">
            <w:pPr>
              <w:pStyle w:val="TableParagraph"/>
              <w:spacing w:before="20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1441" w:type="dxa"/>
          </w:tcPr>
          <w:p w:rsidR="007E1115" w:rsidRDefault="00BB0A93">
            <w:pPr>
              <w:pStyle w:val="TableParagraph"/>
              <w:spacing w:before="64" w:line="266" w:lineRule="auto"/>
              <w:ind w:left="73" w:right="239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</w:p>
          <w:p w:rsidR="007E1115" w:rsidRDefault="00BB0A93">
            <w:pPr>
              <w:pStyle w:val="TableParagraph"/>
              <w:spacing w:before="4" w:line="266" w:lineRule="auto"/>
              <w:ind w:left="73" w:right="52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 музыки;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произведений.;;</w:t>
            </w:r>
          </w:p>
        </w:tc>
        <w:tc>
          <w:tcPr>
            <w:tcW w:w="1117" w:type="dxa"/>
          </w:tcPr>
          <w:p w:rsidR="007E1115" w:rsidRDefault="00BB0A93">
            <w:pPr>
              <w:pStyle w:val="TableParagraph"/>
              <w:spacing w:before="64" w:line="266" w:lineRule="auto"/>
              <w:ind w:left="73" w:right="4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3891" w:type="dxa"/>
          </w:tcPr>
          <w:p w:rsidR="007E1115" w:rsidRDefault="00BB0A93">
            <w:pPr>
              <w:pStyle w:val="TableParagraph"/>
              <w:spacing w:before="64"/>
              <w:ind w:left="73"/>
              <w:rPr>
                <w:sz w:val="15"/>
              </w:rPr>
            </w:pPr>
            <w:r>
              <w:rPr>
                <w:w w:val="105"/>
                <w:sz w:val="15"/>
              </w:rPr>
              <w:t>РЭШ:</w:t>
            </w:r>
          </w:p>
          <w:p w:rsidR="007E1115" w:rsidRDefault="00BB0A93">
            <w:pPr>
              <w:pStyle w:val="TableParagraph"/>
              <w:spacing w:before="20" w:line="266" w:lineRule="auto"/>
              <w:ind w:left="73" w:right="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https://resh.edu.ru/subject/lesson/7427/start/305962/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Единая коллекция цифровых образовательных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</w:p>
        </w:tc>
      </w:tr>
      <w:tr w:rsidR="007E1115">
        <w:trPr>
          <w:trHeight w:val="333"/>
        </w:trPr>
        <w:tc>
          <w:tcPr>
            <w:tcW w:w="1681" w:type="dxa"/>
            <w:gridSpan w:val="2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295" w:type="dxa"/>
            <w:gridSpan w:val="9"/>
          </w:tcPr>
          <w:p w:rsidR="007E1115" w:rsidRDefault="007E11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E1115">
        <w:trPr>
          <w:trHeight w:val="909"/>
        </w:trPr>
        <w:tc>
          <w:tcPr>
            <w:tcW w:w="1681" w:type="dxa"/>
            <w:gridSpan w:val="2"/>
          </w:tcPr>
          <w:p w:rsidR="007E1115" w:rsidRDefault="00BB0A93">
            <w:pPr>
              <w:pStyle w:val="TableParagraph"/>
              <w:spacing w:before="64" w:line="266" w:lineRule="auto"/>
              <w:ind w:right="62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7E1115" w:rsidRDefault="00BB0A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7E1115" w:rsidRDefault="00BB0A93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9" w:type="dxa"/>
            <w:gridSpan w:val="7"/>
          </w:tcPr>
          <w:p w:rsidR="007E1115" w:rsidRDefault="007E1115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E1115" w:rsidRDefault="007E1115">
      <w:pPr>
        <w:rPr>
          <w:sz w:val="14"/>
        </w:rPr>
        <w:sectPr w:rsidR="007E111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E1115" w:rsidRDefault="007E1115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BB0A93">
        <w:t>ПОУРОЧНОЕ</w:t>
      </w:r>
      <w:r w:rsidR="00BB0A93">
        <w:rPr>
          <w:spacing w:val="-10"/>
        </w:rPr>
        <w:t xml:space="preserve"> </w:t>
      </w:r>
      <w:r w:rsidR="00BB0A93">
        <w:t>ПЛАНИРОВАНИЕ</w:t>
      </w:r>
    </w:p>
    <w:p w:rsidR="007E1115" w:rsidRDefault="007E1115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E1115">
        <w:trPr>
          <w:trHeight w:val="477"/>
        </w:trPr>
        <w:tc>
          <w:tcPr>
            <w:tcW w:w="504" w:type="dxa"/>
            <w:vMerge w:val="restart"/>
          </w:tcPr>
          <w:p w:rsidR="007E1115" w:rsidRDefault="00BB0A93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7E1115" w:rsidRDefault="00BB0A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E1115" w:rsidRDefault="00BB0A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E1115" w:rsidRDefault="00BB0A93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E1115" w:rsidRDefault="00BB0A93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E1115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E1115" w:rsidRDefault="007E1115">
            <w:pPr>
              <w:rPr>
                <w:sz w:val="2"/>
                <w:szCs w:val="2"/>
              </w:rPr>
            </w:pP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Музыка — 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Богатство и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Фольклор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Песня как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музыкально-литературного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295"/>
              <w:rPr>
                <w:sz w:val="24"/>
              </w:rPr>
            </w:pPr>
            <w:r>
              <w:rPr>
                <w:sz w:val="24"/>
              </w:rPr>
              <w:t>Как рождается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spacing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1210"/>
              <w:rPr>
                <w:sz w:val="24"/>
              </w:rPr>
            </w:pPr>
            <w:r>
              <w:rPr>
                <w:sz w:val="24"/>
              </w:rPr>
              <w:t>Образ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E1115">
        <w:trPr>
          <w:trHeight w:val="477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555"/>
              <w:rPr>
                <w:sz w:val="24"/>
              </w:rPr>
            </w:pPr>
            <w:r>
              <w:rPr>
                <w:sz w:val="24"/>
              </w:rPr>
              <w:t>Образы родной 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 и поэты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Отвага и героизм,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воспетые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Традиции и новаторство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z w:val="24"/>
              </w:rPr>
              <w:t>. Вариации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звона.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965"/>
              <w:rPr>
                <w:sz w:val="24"/>
              </w:rPr>
            </w:pPr>
            <w:r>
              <w:rPr>
                <w:sz w:val="24"/>
              </w:rPr>
              <w:t>Вокальная 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568"/>
              <w:rPr>
                <w:sz w:val="24"/>
              </w:rPr>
            </w:pPr>
            <w:r>
              <w:rPr>
                <w:sz w:val="24"/>
              </w:rPr>
              <w:t>Поэтическое звучание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романса.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  <w:tcBorders>
              <w:bottom w:val="single" w:sz="2" w:space="0" w:color="000000"/>
            </w:tcBorders>
          </w:tcPr>
          <w:p w:rsidR="007E1115" w:rsidRDefault="00BB0A93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Композитор, исполнитель,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слушатель.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7E1115" w:rsidRDefault="00BB0A9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E1115" w:rsidRDefault="007E1115">
      <w:pPr>
        <w:spacing w:line="292" w:lineRule="auto"/>
        <w:rPr>
          <w:sz w:val="24"/>
        </w:rPr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7E1115">
      <w:pPr>
        <w:pStyle w:val="a3"/>
        <w:spacing w:line="20" w:lineRule="exact"/>
        <w:ind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04,12r10059,l10563,xe" fillcolor="black" stroked="f">
              <v:path arrowok="t"/>
            </v:shape>
            <w10:wrap type="none"/>
            <w10:anchorlock/>
          </v:group>
        </w:pict>
      </w:r>
    </w:p>
    <w:p w:rsidR="007E1115" w:rsidRDefault="007E1115">
      <w:pPr>
        <w:pStyle w:val="a3"/>
        <w:ind w:left="0" w:firstLine="0"/>
        <w:rPr>
          <w:b/>
          <w:sz w:val="20"/>
        </w:rPr>
      </w:pPr>
    </w:p>
    <w:p w:rsidR="007E1115" w:rsidRDefault="007E1115">
      <w:pPr>
        <w:pStyle w:val="a3"/>
        <w:ind w:left="0" w:firstLine="0"/>
        <w:rPr>
          <w:b/>
          <w:sz w:val="20"/>
        </w:rPr>
      </w:pPr>
    </w:p>
    <w:p w:rsidR="007E1115" w:rsidRDefault="007E1115">
      <w:pPr>
        <w:pStyle w:val="a3"/>
        <w:ind w:left="0" w:firstLine="0"/>
        <w:rPr>
          <w:b/>
          <w:sz w:val="20"/>
        </w:rPr>
      </w:pPr>
    </w:p>
    <w:p w:rsidR="007E1115" w:rsidRDefault="007E1115">
      <w:pPr>
        <w:pStyle w:val="a3"/>
        <w:spacing w:before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Национальные 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589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 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 музыки.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Писатели и поэты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западноевропейской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821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646"/>
              <w:rPr>
                <w:sz w:val="24"/>
              </w:rPr>
            </w:pPr>
            <w:r>
              <w:rPr>
                <w:sz w:val="24"/>
              </w:rPr>
              <w:t>Значение и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E1115" w:rsidRDefault="00BB0A93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701"/>
              <w:rPr>
                <w:sz w:val="24"/>
              </w:rPr>
            </w:pPr>
            <w:r>
              <w:rPr>
                <w:sz w:val="24"/>
              </w:rPr>
              <w:t>Характерные жанры,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образы,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Кумиры публики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творчества В.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Моцарта)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522"/>
              <w:rPr>
                <w:sz w:val="24"/>
              </w:rPr>
            </w:pPr>
            <w:r>
              <w:rPr>
                <w:sz w:val="24"/>
              </w:rPr>
              <w:t>Кумиры публики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творчества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Паганини,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Листа)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Понятие виртуозного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 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500"/>
              <w:rPr>
                <w:sz w:val="24"/>
              </w:rPr>
            </w:pPr>
            <w:r>
              <w:rPr>
                <w:sz w:val="24"/>
              </w:rPr>
              <w:t>Музыкант и публика.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Миссия композитора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485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215"/>
              <w:rPr>
                <w:sz w:val="24"/>
              </w:rPr>
            </w:pPr>
            <w:r>
              <w:rPr>
                <w:sz w:val="24"/>
              </w:rPr>
              <w:t>Культура слушателя.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прошлые 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Единство слова и музыки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Интонации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31.03.2023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7E1115" w:rsidRDefault="007E1115">
      <w:pPr>
        <w:rPr>
          <w:sz w:val="24"/>
        </w:rPr>
        <w:sectPr w:rsidR="007E1115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477"/>
              <w:rPr>
                <w:sz w:val="24"/>
              </w:rPr>
            </w:pPr>
            <w:r>
              <w:rPr>
                <w:sz w:val="24"/>
              </w:rPr>
              <w:t>Картины 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485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Выразительные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813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754"/>
              <w:rPr>
                <w:sz w:val="24"/>
              </w:rPr>
            </w:pP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z w:val="24"/>
              </w:rPr>
              <w:t xml:space="preserve"> и земное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красках.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Интерпретации в музыке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Импрессионизм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живописи. Цветовая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палитра.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1149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387"/>
              <w:rPr>
                <w:sz w:val="24"/>
              </w:rPr>
            </w:pPr>
            <w:r>
              <w:rPr>
                <w:sz w:val="24"/>
              </w:rPr>
              <w:t>Гармония и синтез: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скульптура, </w:t>
            </w:r>
            <w:proofErr w:type="spellStart"/>
            <w:r>
              <w:rPr>
                <w:sz w:val="24"/>
              </w:rPr>
              <w:t>архитектра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E1115">
        <w:trPr>
          <w:trHeight w:val="1485"/>
        </w:trPr>
        <w:tc>
          <w:tcPr>
            <w:tcW w:w="504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7E1115" w:rsidRDefault="00BB0A93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Урок-викторина на 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музыки,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E1115" w:rsidRDefault="00BB0A93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824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E1115">
        <w:trPr>
          <w:trHeight w:val="813"/>
        </w:trPr>
        <w:tc>
          <w:tcPr>
            <w:tcW w:w="3469" w:type="dxa"/>
            <w:gridSpan w:val="2"/>
          </w:tcPr>
          <w:p w:rsidR="007E1115" w:rsidRDefault="00BB0A93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7E1115" w:rsidRDefault="00BB0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7E1115" w:rsidRDefault="00BB0A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dxa"/>
            <w:gridSpan w:val="2"/>
          </w:tcPr>
          <w:p w:rsidR="007E1115" w:rsidRDefault="007E111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E1115" w:rsidRDefault="007E1115">
      <w:pPr>
        <w:rPr>
          <w:sz w:val="24"/>
        </w:rPr>
        <w:sectPr w:rsidR="007E1115">
          <w:pgSz w:w="11900" w:h="16840"/>
          <w:pgMar w:top="560" w:right="560" w:bottom="280" w:left="560" w:header="720" w:footer="720" w:gutter="0"/>
          <w:cols w:space="720"/>
        </w:sectPr>
      </w:pPr>
    </w:p>
    <w:p w:rsidR="007E1115" w:rsidRDefault="007E1115">
      <w:pPr>
        <w:spacing w:before="66"/>
        <w:ind w:left="106"/>
        <w:rPr>
          <w:b/>
          <w:sz w:val="24"/>
        </w:rPr>
      </w:pPr>
      <w:r w:rsidRPr="007E1115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B0A93">
        <w:rPr>
          <w:b/>
          <w:sz w:val="24"/>
        </w:rPr>
        <w:t>УЧЕБНО-МЕТОДИЧЕСКОЕ</w:t>
      </w:r>
      <w:r w:rsidR="00BB0A93">
        <w:rPr>
          <w:b/>
          <w:spacing w:val="-13"/>
          <w:sz w:val="24"/>
        </w:rPr>
        <w:t xml:space="preserve"> </w:t>
      </w:r>
      <w:r w:rsidR="00BB0A93">
        <w:rPr>
          <w:b/>
          <w:sz w:val="24"/>
        </w:rPr>
        <w:t>ОБЕСПЕЧЕНИЕ</w:t>
      </w:r>
      <w:r w:rsidR="00BB0A93">
        <w:rPr>
          <w:b/>
          <w:spacing w:val="-12"/>
          <w:sz w:val="24"/>
        </w:rPr>
        <w:t xml:space="preserve"> </w:t>
      </w:r>
      <w:r w:rsidR="00BB0A93">
        <w:rPr>
          <w:b/>
          <w:sz w:val="24"/>
        </w:rPr>
        <w:t>ОБРАЗОВАТЕЛЬНОГО</w:t>
      </w:r>
      <w:r w:rsidR="00BB0A93">
        <w:rPr>
          <w:b/>
          <w:spacing w:val="-13"/>
          <w:sz w:val="24"/>
        </w:rPr>
        <w:t xml:space="preserve"> </w:t>
      </w:r>
      <w:r w:rsidR="00BB0A93">
        <w:rPr>
          <w:b/>
          <w:sz w:val="24"/>
        </w:rPr>
        <w:t>ПРОЦЕССА</w:t>
      </w:r>
    </w:p>
    <w:p w:rsidR="007E1115" w:rsidRDefault="00BB0A93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E1115" w:rsidRDefault="00BB0A93">
      <w:pPr>
        <w:pStyle w:val="a3"/>
        <w:spacing w:before="156"/>
        <w:ind w:firstLine="0"/>
      </w:pPr>
      <w:r>
        <w:t>Музыка,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7E1115" w:rsidRDefault="00BB0A93">
      <w:pPr>
        <w:pStyle w:val="a3"/>
        <w:spacing w:before="60" w:line="292" w:lineRule="auto"/>
        <w:ind w:right="8359" w:firstLine="0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7E1115" w:rsidRDefault="00BB0A93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E1115" w:rsidRDefault="00BB0A93">
      <w:pPr>
        <w:pStyle w:val="a3"/>
        <w:spacing w:before="156" w:line="292" w:lineRule="auto"/>
        <w:ind w:firstLine="0"/>
      </w:pPr>
      <w:r>
        <w:t>Хрестоматия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учителей/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3"/>
        </w:rPr>
        <w:t xml:space="preserve"> </w:t>
      </w:r>
      <w:r>
        <w:t>Критская</w:t>
      </w:r>
      <w:r>
        <w:rPr>
          <w:spacing w:val="-4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М</w:t>
      </w:r>
      <w:r>
        <w:rPr>
          <w:spacing w:val="-57"/>
        </w:rPr>
        <w:t xml:space="preserve"> </w:t>
      </w:r>
      <w:r>
        <w:t>Просвещение</w:t>
      </w:r>
    </w:p>
    <w:p w:rsidR="007E1115" w:rsidRDefault="00BB0A93">
      <w:pPr>
        <w:pStyle w:val="a3"/>
        <w:spacing w:line="292" w:lineRule="auto"/>
        <w:ind w:right="466" w:firstLine="0"/>
      </w:pPr>
      <w:r>
        <w:t>Музыка. 5 класс: рабочая программа и технологические карты уроков по учебнику Г.П. Сергеевой,</w:t>
      </w:r>
      <w:r>
        <w:rPr>
          <w:spacing w:val="-58"/>
        </w:rPr>
        <w:t xml:space="preserve"> </w:t>
      </w:r>
      <w:r>
        <w:t>Е.Д.</w:t>
      </w:r>
      <w:r>
        <w:rPr>
          <w:spacing w:val="-1"/>
        </w:rPr>
        <w:t xml:space="preserve"> </w:t>
      </w:r>
      <w:r>
        <w:t>Критской</w:t>
      </w:r>
    </w:p>
    <w:p w:rsidR="007E1115" w:rsidRDefault="00BB0A93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E1115" w:rsidRDefault="007E1115">
      <w:pPr>
        <w:pStyle w:val="a3"/>
        <w:spacing w:before="156"/>
        <w:ind w:firstLine="0"/>
      </w:pPr>
      <w:hyperlink r:id="rId5">
        <w:r w:rsidR="00BB0A93">
          <w:t>http://www.edu.ru/</w:t>
        </w:r>
      </w:hyperlink>
    </w:p>
    <w:p w:rsidR="007E1115" w:rsidRDefault="00BB0A93">
      <w:pPr>
        <w:pStyle w:val="a3"/>
        <w:spacing w:before="60"/>
        <w:ind w:firstLine="0"/>
      </w:pPr>
      <w:r>
        <w:t>Российский</w:t>
      </w:r>
      <w:r>
        <w:rPr>
          <w:spacing w:val="-6"/>
        </w:rPr>
        <w:t xml:space="preserve"> </w:t>
      </w:r>
      <w:r>
        <w:t>общеобразовательный</w:t>
      </w:r>
      <w:r>
        <w:rPr>
          <w:spacing w:val="-6"/>
        </w:rPr>
        <w:t xml:space="preserve"> </w:t>
      </w:r>
      <w:r>
        <w:t>портал</w:t>
      </w:r>
    </w:p>
    <w:p w:rsidR="007E1115" w:rsidRDefault="00BB0A93">
      <w:pPr>
        <w:pStyle w:val="a3"/>
        <w:spacing w:before="60" w:line="292" w:lineRule="auto"/>
        <w:ind w:right="5144" w:firstLine="0"/>
      </w:pPr>
      <w:r>
        <w:t xml:space="preserve">Единый каталог </w:t>
      </w:r>
      <w:proofErr w:type="gramStart"/>
      <w:r>
        <w:t>образовательных</w:t>
      </w:r>
      <w:proofErr w:type="gramEnd"/>
      <w:r>
        <w:t xml:space="preserve"> </w:t>
      </w:r>
      <w:proofErr w:type="spellStart"/>
      <w:r>
        <w:t>интернет-ресурсов</w:t>
      </w:r>
      <w:proofErr w:type="spellEnd"/>
      <w:r>
        <w:t>;</w:t>
      </w:r>
      <w:r>
        <w:rPr>
          <w:spacing w:val="-58"/>
        </w:rPr>
        <w:t xml:space="preserve"> </w:t>
      </w:r>
      <w:hyperlink r:id="rId6">
        <w:r>
          <w:t>http://www.school.edu.ru/default.asp</w:t>
        </w:r>
      </w:hyperlink>
    </w:p>
    <w:p w:rsidR="007E1115" w:rsidRDefault="00BB0A93">
      <w:pPr>
        <w:pStyle w:val="a3"/>
        <w:spacing w:line="292" w:lineRule="auto"/>
        <w:ind w:right="706" w:firstLine="0"/>
      </w:pPr>
      <w:r>
        <w:t xml:space="preserve">Каталог ресурсов по педагогике, воспитанию и обучению детей </w:t>
      </w:r>
      <w:proofErr w:type="spellStart"/>
      <w:r>
        <w:t>дошкольно-школьного</w:t>
      </w:r>
      <w:proofErr w:type="spellEnd"/>
      <w:r>
        <w:t xml:space="preserve"> возраста.</w:t>
      </w:r>
      <w:r>
        <w:rPr>
          <w:spacing w:val="-58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справочники.</w:t>
      </w:r>
    </w:p>
    <w:p w:rsidR="007E1115" w:rsidRDefault="007E1115">
      <w:pPr>
        <w:spacing w:line="292" w:lineRule="auto"/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7E1115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BB0A93">
        <w:t>МАТЕРИАЛЬНО-ТЕХНИЧЕСКОЕ</w:t>
      </w:r>
      <w:r w:rsidR="00BB0A93">
        <w:rPr>
          <w:spacing w:val="-14"/>
        </w:rPr>
        <w:t xml:space="preserve"> </w:t>
      </w:r>
      <w:r w:rsidR="00BB0A93">
        <w:t>ОБЕСПЕЧЕНИЕ</w:t>
      </w:r>
      <w:r w:rsidR="00BB0A93">
        <w:rPr>
          <w:spacing w:val="-13"/>
        </w:rPr>
        <w:t xml:space="preserve"> </w:t>
      </w:r>
      <w:r w:rsidR="00BB0A93">
        <w:t>ОБРАЗОВАТЕЛЬНОГО</w:t>
      </w:r>
      <w:r w:rsidR="00BB0A93">
        <w:rPr>
          <w:spacing w:val="-14"/>
        </w:rPr>
        <w:t xml:space="preserve"> </w:t>
      </w:r>
      <w:r w:rsidR="00BB0A93">
        <w:t>ПРОЦЕССА</w:t>
      </w:r>
    </w:p>
    <w:p w:rsidR="007E1115" w:rsidRDefault="00BB0A9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E1115" w:rsidRDefault="007E1115">
      <w:pPr>
        <w:pStyle w:val="a3"/>
        <w:spacing w:before="10"/>
        <w:ind w:left="0" w:firstLine="0"/>
        <w:rPr>
          <w:b/>
          <w:sz w:val="21"/>
        </w:rPr>
      </w:pPr>
    </w:p>
    <w:p w:rsidR="007E1115" w:rsidRDefault="00BB0A93">
      <w:pPr>
        <w:pStyle w:val="Heading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E1115" w:rsidRDefault="007E1115">
      <w:pPr>
        <w:sectPr w:rsidR="007E1115">
          <w:pgSz w:w="11900" w:h="16840"/>
          <w:pgMar w:top="520" w:right="560" w:bottom="280" w:left="560" w:header="720" w:footer="720" w:gutter="0"/>
          <w:cols w:space="720"/>
        </w:sectPr>
      </w:pPr>
    </w:p>
    <w:p w:rsidR="007E1115" w:rsidRDefault="007E1115">
      <w:pPr>
        <w:pStyle w:val="a3"/>
        <w:spacing w:before="4"/>
        <w:ind w:left="0" w:firstLine="0"/>
        <w:rPr>
          <w:b/>
          <w:sz w:val="17"/>
        </w:rPr>
      </w:pPr>
    </w:p>
    <w:sectPr w:rsidR="007E1115" w:rsidSect="007E1115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593"/>
    <w:multiLevelType w:val="hybridMultilevel"/>
    <w:tmpl w:val="1FE05C42"/>
    <w:lvl w:ilvl="0" w:tplc="B314932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9E82C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09DEE24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58A851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5EEC1E5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B0E59C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A3CC7B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86A4CBB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2BBC3C9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161E30BC"/>
    <w:multiLevelType w:val="hybridMultilevel"/>
    <w:tmpl w:val="B55896F0"/>
    <w:lvl w:ilvl="0" w:tplc="F1EA2A32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669B4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7CD4305E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EBE418FC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D73CD6D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02560C1C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08D2BBE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A0F451CA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3F785D0E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2">
    <w:nsid w:val="1C3E1A60"/>
    <w:multiLevelType w:val="hybridMultilevel"/>
    <w:tmpl w:val="DE04E288"/>
    <w:lvl w:ilvl="0" w:tplc="196CA016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65ACC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9E6ADA5A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44D04C82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7EF4ED58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089478EE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C3D41586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372A91CC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B878540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3">
    <w:nsid w:val="28FC041C"/>
    <w:multiLevelType w:val="hybridMultilevel"/>
    <w:tmpl w:val="AE7422E0"/>
    <w:lvl w:ilvl="0" w:tplc="557021E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D64F70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0666CE8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0D480180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D4929A4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5E821A6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5AB402DA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E818777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BE9847E0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4">
    <w:nsid w:val="71675D59"/>
    <w:multiLevelType w:val="hybridMultilevel"/>
    <w:tmpl w:val="EA869A26"/>
    <w:lvl w:ilvl="0" w:tplc="48C2A7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A26B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0C0313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E0E8EF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D9EDC1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C846C9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5EAF62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CC49C5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50CC7B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1115"/>
    <w:rsid w:val="007C248F"/>
    <w:rsid w:val="007E1115"/>
    <w:rsid w:val="00BB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115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C248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115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1115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E1115"/>
    <w:pPr>
      <w:spacing w:line="272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1115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7E1115"/>
    <w:pPr>
      <w:spacing w:before="86"/>
      <w:ind w:left="76"/>
    </w:pPr>
  </w:style>
  <w:style w:type="character" w:customStyle="1" w:styleId="20">
    <w:name w:val="Заголовок 2 Знак"/>
    <w:basedOn w:val="a0"/>
    <w:link w:val="2"/>
    <w:uiPriority w:val="9"/>
    <w:rsid w:val="007C248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efault.asp" TargetMode="External"/><Relationship Id="rId5" Type="http://schemas.openxmlformats.org/officeDocument/2006/relationships/hyperlink" Target="http://www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5904</Words>
  <Characters>33653</Characters>
  <Application>Microsoft Office Word</Application>
  <DocSecurity>0</DocSecurity>
  <Lines>280</Lines>
  <Paragraphs>78</Paragraphs>
  <ScaleCrop>false</ScaleCrop>
  <Company>Reanimator Extreme Edition</Company>
  <LinksUpToDate>false</LinksUpToDate>
  <CharactersWithSpaces>39479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ДетСад</cp:lastModifiedBy>
  <cp:revision>3</cp:revision>
  <dcterms:created xsi:type="dcterms:W3CDTF">2022-11-07T07:31:00Z</dcterms:created>
  <dcterms:modified xsi:type="dcterms:W3CDTF">2022-11-07T07:38:00Z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2022-09-23T00:00:00Z</vt:filetime>
  </property>
</Properties>
</file>