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52" w:rsidRDefault="000A3252" w:rsidP="000A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52">
        <w:rPr>
          <w:rFonts w:ascii="Times New Roman" w:hAnsi="Times New Roman" w:cs="Times New Roman"/>
          <w:b/>
          <w:sz w:val="24"/>
          <w:szCs w:val="24"/>
        </w:rPr>
        <w:t xml:space="preserve">Справка по результатам Всероссийских проверочных работ в 5-9 классах </w:t>
      </w:r>
    </w:p>
    <w:p w:rsidR="000D64B4" w:rsidRDefault="000A3252" w:rsidP="000A3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52">
        <w:rPr>
          <w:rFonts w:ascii="Times New Roman" w:hAnsi="Times New Roman" w:cs="Times New Roman"/>
          <w:b/>
          <w:sz w:val="24"/>
          <w:szCs w:val="24"/>
        </w:rPr>
        <w:t>в 2022-2023 учебном году (осень) в МБОУ «Ромодановская СОШ №2»</w:t>
      </w:r>
    </w:p>
    <w:p w:rsidR="000A3252" w:rsidRDefault="000A3252" w:rsidP="000A3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EA" w:rsidRDefault="009A5AEA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AE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выявление уровня подготовки и определения качества образования обучающихся 5-9 классов.</w:t>
      </w:r>
    </w:p>
    <w:p w:rsidR="009A5AEA" w:rsidRDefault="00C430B2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0B2">
        <w:rPr>
          <w:rFonts w:ascii="Times New Roman" w:hAnsi="Times New Roman" w:cs="Times New Roman"/>
          <w:b/>
          <w:sz w:val="24"/>
          <w:szCs w:val="24"/>
        </w:rPr>
        <w:t>Сроки:</w:t>
      </w:r>
      <w:r w:rsidRPr="00C430B2">
        <w:rPr>
          <w:rFonts w:ascii="Times New Roman" w:hAnsi="Times New Roman" w:cs="Times New Roman"/>
          <w:sz w:val="24"/>
          <w:szCs w:val="24"/>
        </w:rPr>
        <w:t>19.09.2022-24.10.2022г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0B2" w:rsidRDefault="00C430B2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образования, руководствуясь приказом №567 Министерства службы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16.08.2021года  № 1139 « О проведении Федеральной и службой по надзору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28.03.2022г № 467 «о внесении изменений в приказ Федеральной службы по надзору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сфере образования и науки от 16.08.2021г.№1139», письмом Рособрнадзора от 21.01.2022г. № 02-</w:t>
      </w:r>
      <w:r w:rsidR="00AF6562">
        <w:rPr>
          <w:rFonts w:ascii="Times New Roman" w:hAnsi="Times New Roman" w:cs="Times New Roman"/>
          <w:sz w:val="24"/>
          <w:szCs w:val="24"/>
        </w:rPr>
        <w:t>12 «о проведении ВПР в 2022году</w:t>
      </w:r>
      <w:r>
        <w:rPr>
          <w:rFonts w:ascii="Times New Roman" w:hAnsi="Times New Roman" w:cs="Times New Roman"/>
          <w:sz w:val="24"/>
          <w:szCs w:val="24"/>
        </w:rPr>
        <w:t>, от 22.03.2022 № 01-28/08-01 «О переносе сроков проведения ВПР в общеобразовательных организациях в 2022 году», с 19 сентября по 24 октября 2022-2023 учебного года организованы и проведены Всероссийск</w:t>
      </w:r>
      <w:r w:rsidR="00093240">
        <w:rPr>
          <w:rFonts w:ascii="Times New Roman" w:hAnsi="Times New Roman" w:cs="Times New Roman"/>
          <w:sz w:val="24"/>
          <w:szCs w:val="24"/>
        </w:rPr>
        <w:t>ие проверочные работы (далее ВПР</w:t>
      </w:r>
      <w:r>
        <w:rPr>
          <w:rFonts w:ascii="Times New Roman" w:hAnsi="Times New Roman" w:cs="Times New Roman"/>
          <w:sz w:val="24"/>
          <w:szCs w:val="24"/>
        </w:rPr>
        <w:t>) в 5,6,7,8,9 классах.</w:t>
      </w:r>
      <w:proofErr w:type="gramEnd"/>
    </w:p>
    <w:p w:rsidR="00093240" w:rsidRDefault="00093240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 ВПР и назначены ответственные в аудитории, вне аудитории:</w:t>
      </w:r>
    </w:p>
    <w:p w:rsidR="00093240" w:rsidRDefault="00093240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240" w:rsidRPr="00093240" w:rsidRDefault="00093240" w:rsidP="00093240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0"/>
          <w:szCs w:val="20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1450"/>
        <w:gridCol w:w="2178"/>
        <w:gridCol w:w="2366"/>
        <w:gridCol w:w="2325"/>
      </w:tblGrid>
      <w:tr w:rsidR="00093240" w:rsidRPr="00093240" w:rsidTr="001427BF">
        <w:tc>
          <w:tcPr>
            <w:tcW w:w="1145" w:type="dxa"/>
          </w:tcPr>
          <w:p w:rsidR="00093240" w:rsidRPr="00093240" w:rsidRDefault="00093240" w:rsidP="00093240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78" w:type="dxa"/>
          </w:tcPr>
          <w:p w:rsidR="00093240" w:rsidRPr="00093240" w:rsidRDefault="00093240" w:rsidP="00093240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 w:firstLine="56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ФИО организаторов 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ind w:left="227" w:firstLine="567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 экспертов</w:t>
            </w:r>
          </w:p>
        </w:tc>
      </w:tr>
      <w:tr w:rsidR="00093240" w:rsidRPr="00093240" w:rsidTr="001427BF">
        <w:tc>
          <w:tcPr>
            <w:tcW w:w="1145" w:type="dxa"/>
            <w:vMerge w:val="restart"/>
          </w:tcPr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 «А»,   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5 «Б», 5«В»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28.09.2022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Русский язык (часть 1)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Беспалова Н.Р.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Филиппова О.Н.   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Вахитова И.А.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Тищенко Т.Г.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Крылова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Табачникова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Макеева В.Н.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29.09.2022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Русский язык (часть 2)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Беспалова Н.Р.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Филиппова О.Н.   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Вахитова И.А.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Тищенко Т.Г.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Крылова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Табачникова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Макеева В.Н.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Беспалова Н.Р.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Савинова Л.В.   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Савинова Л.В.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Тищенко Т.Г.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Крылова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Кузнецова И.Е.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Беспалова Н.Р.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Савинова Л.В.   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Комлев А.В. 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Силантьева Н.А.(в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Филиппова О.Н.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Тищенко Т.Г.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Крылова О.В.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Макеева В.Н.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Силантьева Н.А.</w:t>
            </w:r>
          </w:p>
        </w:tc>
      </w:tr>
      <w:tr w:rsidR="00093240" w:rsidRPr="00093240" w:rsidTr="001427BF">
        <w:trPr>
          <w:trHeight w:val="467"/>
        </w:trPr>
        <w:tc>
          <w:tcPr>
            <w:tcW w:w="1145" w:type="dxa"/>
            <w:vMerge w:val="restart"/>
          </w:tcPr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6 «А»,  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6 «Б»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08.10.2022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Макеева В.Н. (в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Милова Г.А.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Меденкова С.В.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03.10.2022</w:t>
            </w:r>
          </w:p>
        </w:tc>
        <w:tc>
          <w:tcPr>
            <w:tcW w:w="2178" w:type="dxa"/>
          </w:tcPr>
          <w:p w:rsidR="00093240" w:rsidRPr="00093240" w:rsidRDefault="00093240" w:rsidP="000932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Волкова В.А.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2178" w:type="dxa"/>
          </w:tcPr>
          <w:p w:rsidR="00093240" w:rsidRPr="00093240" w:rsidRDefault="00093240" w:rsidP="000932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Милова Г.А.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Кузнецова И.Е.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Боронин А.А.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Ладикова М.А.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</w:t>
            </w:r>
          </w:p>
        </w:tc>
      </w:tr>
      <w:tr w:rsidR="00093240" w:rsidRPr="00093240" w:rsidTr="001427BF">
        <w:trPr>
          <w:trHeight w:val="2306"/>
        </w:trPr>
        <w:tc>
          <w:tcPr>
            <w:tcW w:w="1145" w:type="dxa"/>
            <w:vMerge w:val="restart"/>
          </w:tcPr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 «А», </w:t>
            </w:r>
          </w:p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7 «Б»,  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>7 «В»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08.10.2022</w:t>
            </w:r>
          </w:p>
        </w:tc>
        <w:tc>
          <w:tcPr>
            <w:tcW w:w="2178" w:type="dxa"/>
          </w:tcPr>
          <w:p w:rsidR="00093240" w:rsidRPr="00093240" w:rsidRDefault="00093240" w:rsidP="000932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Ладикова М.А.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Вахитова И.А.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Кузнецова И.Е.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  <w:p w:rsidR="00093240" w:rsidRPr="00093240" w:rsidRDefault="006C34A5" w:rsidP="006C34A5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Милова Г.А.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Меденкова С.В. Кузнецова И.Е.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Курочкина М.В.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Курочкина М.В.(в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Комлев А.В.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Боронин А.А.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ен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Курочкина М.В.(в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Комлев А.В.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Боронин А.А.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93240" w:rsidRPr="00093240" w:rsidTr="001427BF">
        <w:trPr>
          <w:trHeight w:val="331"/>
        </w:trPr>
        <w:tc>
          <w:tcPr>
            <w:tcW w:w="1145" w:type="dxa"/>
            <w:vMerge w:val="restart"/>
          </w:tcPr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8 «А»,   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8 «Б»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18.10.2022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Ладикова М.А.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Комлев А.В.(вне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Е.Н.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Кузнецова И.Е. (вне </w:t>
            </w: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Меденкова С.В.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Ладикова М.А.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Милова Г.А.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Кузнецова И.Е.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Вахитова И.А. (в      аудитории)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Кузнецова И.Е. (в аудитории)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Комлев А.В. (в аудитории)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Е.Н. (в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Боронин А.А.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05.10.2022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ен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Беспалова Н.Р.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Табачикова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О.В.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 w:firstLine="56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Боронин А.А.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093240" w:rsidRPr="00093240" w:rsidTr="001427BF">
        <w:trPr>
          <w:trHeight w:val="806"/>
        </w:trPr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21.10.2022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22.10.2022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Шилакин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Ладикова М.А.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Комлев А.В.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Шилакин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А.В.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Зеленова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Л.Л.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Ладикова М.А.</w:t>
            </w:r>
          </w:p>
        </w:tc>
      </w:tr>
      <w:tr w:rsidR="00093240" w:rsidRPr="00093240" w:rsidTr="001427BF">
        <w:trPr>
          <w:trHeight w:val="538"/>
        </w:trPr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22.10.2022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Чебураева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С.Б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Курочкина М.В.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Е.Н.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Чебураева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 xml:space="preserve"> С.Б.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Курочкина М.В.</w:t>
            </w:r>
          </w:p>
        </w:tc>
      </w:tr>
      <w:tr w:rsidR="00093240" w:rsidRPr="00093240" w:rsidTr="001427BF">
        <w:trPr>
          <w:trHeight w:val="366"/>
        </w:trPr>
        <w:tc>
          <w:tcPr>
            <w:tcW w:w="1145" w:type="dxa"/>
            <w:vMerge w:val="restart"/>
          </w:tcPr>
          <w:p w:rsid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 «А»,   </w:t>
            </w:r>
          </w:p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 «Б»</w:t>
            </w: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18.10.2022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Комлев А.В. (вне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 В.А. (в аудитории)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Чебураева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С.Б.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Меденкова С.В.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Ладикова М.А.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Милова Г.А.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Кузнецова И.Е.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12.10.2022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Н.П.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Комлев А.В. (вне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маудитории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Кузнецова И.Е.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Гунина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Е.Н. (вне аудитории)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</w:tr>
      <w:tr w:rsidR="00093240" w:rsidRPr="00093240" w:rsidTr="001427BF">
        <w:tc>
          <w:tcPr>
            <w:tcW w:w="1145" w:type="dxa"/>
            <w:vMerge/>
          </w:tcPr>
          <w:p w:rsidR="00093240" w:rsidRPr="00093240" w:rsidRDefault="00093240" w:rsidP="00093240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</w:tcPr>
          <w:p w:rsidR="00093240" w:rsidRPr="00093240" w:rsidRDefault="00093240" w:rsidP="000932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15.10.2022</w:t>
            </w:r>
          </w:p>
        </w:tc>
        <w:tc>
          <w:tcPr>
            <w:tcW w:w="2178" w:type="dxa"/>
          </w:tcPr>
          <w:p w:rsidR="00093240" w:rsidRPr="00093240" w:rsidRDefault="00093240" w:rsidP="00AF6562">
            <w:pPr>
              <w:spacing w:after="0" w:line="240" w:lineRule="auto"/>
              <w:ind w:left="227" w:firstLine="13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Назнач</w:t>
            </w:r>
            <w:r w:rsidR="00AF656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bookmarkStart w:id="0" w:name="_GoBack"/>
            <w:bookmarkEnd w:id="0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  <w:tc>
          <w:tcPr>
            <w:tcW w:w="2366" w:type="dxa"/>
          </w:tcPr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Елизарова Л.Н. (в аудитории)</w:t>
            </w:r>
          </w:p>
          <w:p w:rsidR="00093240" w:rsidRPr="00093240" w:rsidRDefault="00093240" w:rsidP="00093240">
            <w:pPr>
              <w:spacing w:after="0" w:line="240" w:lineRule="auto"/>
              <w:ind w:left="227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Комлев А.В. (вне </w:t>
            </w: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маудитории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25" w:type="dxa"/>
          </w:tcPr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Зобова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Н.П.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Елизарова Л.Н.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Ледяйкина В.Г.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Курочкина М.В.</w:t>
            </w:r>
          </w:p>
          <w:p w:rsidR="00093240" w:rsidRPr="00093240" w:rsidRDefault="00093240" w:rsidP="0009324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>Форафонтова</w:t>
            </w:r>
            <w:proofErr w:type="spellEnd"/>
            <w:r w:rsidRPr="00093240"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Е.В.</w:t>
            </w:r>
          </w:p>
        </w:tc>
      </w:tr>
    </w:tbl>
    <w:p w:rsidR="00093240" w:rsidRPr="00093240" w:rsidRDefault="00093240" w:rsidP="00093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381B" w:rsidRPr="00FD607F" w:rsidRDefault="00D1381B" w:rsidP="00D1381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порядком проведения ВПР провели проверочную работу в </w:t>
      </w:r>
      <w:r w:rsid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D607F" w:rsidRP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 классах на 2-3 уроках, выделив для данных целей  следующие кабинеты:</w:t>
      </w:r>
    </w:p>
    <w:p w:rsidR="00D1381B" w:rsidRPr="00FD607F" w:rsidRDefault="00D1381B" w:rsidP="00D1381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FD607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МБОУ «Ромодановская средняя общеобразовательная школа №2»:</w:t>
      </w:r>
    </w:p>
    <w:p w:rsidR="00D1381B" w:rsidRPr="00D1381B" w:rsidRDefault="00D1381B" w:rsidP="00D1381B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92"/>
        <w:gridCol w:w="1034"/>
        <w:gridCol w:w="2352"/>
        <w:gridCol w:w="1276"/>
        <w:gridCol w:w="1276"/>
        <w:gridCol w:w="1417"/>
      </w:tblGrid>
      <w:tr w:rsidR="00D1381B" w:rsidRPr="00D1381B" w:rsidTr="00FD607F">
        <w:trPr>
          <w:trHeight w:val="283"/>
        </w:trPr>
        <w:tc>
          <w:tcPr>
            <w:tcW w:w="99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24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Классы</w:t>
            </w:r>
          </w:p>
        </w:tc>
        <w:tc>
          <w:tcPr>
            <w:tcW w:w="129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50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Количество учащихся</w:t>
            </w:r>
          </w:p>
        </w:tc>
        <w:tc>
          <w:tcPr>
            <w:tcW w:w="1034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Номер кабинета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Время проведения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Урок по расписанию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5А,5Б</w:t>
            </w:r>
          </w:p>
        </w:tc>
        <w:tc>
          <w:tcPr>
            <w:tcW w:w="1292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D1381B" w:rsidRPr="00FD607F" w:rsidRDefault="00FD607F" w:rsidP="00FD607F">
            <w:pPr>
              <w:spacing w:after="0" w:line="240" w:lineRule="auto"/>
              <w:ind w:right="-152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</w:t>
            </w:r>
            <w:r w:rsidR="00D1381B"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7,1</w:t>
            </w: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Русский язык (часть 1)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28.09.2022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D1381B" w:rsidRPr="00FD607F" w:rsidRDefault="00D1381B" w:rsidP="00FD607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7,1</w:t>
            </w:r>
            <w:r w:rsidR="00FD607F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Русский язык (часть 2)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FD607F" w:rsidP="00FD607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29.09.2022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D1381B" w:rsidRPr="00FD607F" w:rsidRDefault="00FD607F" w:rsidP="00FD607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4</w:t>
            </w:r>
            <w:r w:rsidR="00D1381B"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,</w:t>
            </w: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12.10.2022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shd w:val="clear" w:color="auto" w:fill="auto"/>
          </w:tcPr>
          <w:p w:rsidR="00D1381B" w:rsidRPr="00FD607F" w:rsidRDefault="00D1381B" w:rsidP="00FD607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7,1</w:t>
            </w:r>
            <w:r w:rsidR="00FD607F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17.10.2022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034" w:type="dxa"/>
            <w:shd w:val="clear" w:color="auto" w:fill="auto"/>
          </w:tcPr>
          <w:p w:rsidR="00D1381B" w:rsidRPr="00D1381B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2352" w:type="dxa"/>
            <w:shd w:val="clear" w:color="auto" w:fill="auto"/>
          </w:tcPr>
          <w:p w:rsidR="00D1381B" w:rsidRPr="00D1381B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D1381B" w:rsidRPr="00D1381B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D1381B" w:rsidRPr="00D1381B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D1381B" w:rsidRPr="00D1381B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D1381B" w:rsidRPr="00D1381B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60 мин</w:t>
            </w:r>
          </w:p>
        </w:tc>
        <w:tc>
          <w:tcPr>
            <w:tcW w:w="1276" w:type="dxa"/>
            <w:shd w:val="clear" w:color="auto" w:fill="auto"/>
          </w:tcPr>
          <w:p w:rsidR="00D1381B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18.10</w:t>
            </w:r>
            <w:r w:rsidR="00D1381B"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D1381B" w:rsidRPr="00FD607F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FD607F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FD607F" w:rsidRPr="00D1381B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FD607F" w:rsidRPr="00FD607F" w:rsidRDefault="00FD607F" w:rsidP="00FD607F">
            <w:pPr>
              <w:jc w:val="center"/>
              <w:rPr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2352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FD607F" w:rsidRPr="00FD607F" w:rsidRDefault="00FD607F" w:rsidP="00FD607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08.10</w:t>
            </w: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FD607F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FD607F" w:rsidRPr="00D1381B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FD607F" w:rsidRPr="00FD607F" w:rsidRDefault="00FD607F" w:rsidP="00FD607F">
            <w:pPr>
              <w:jc w:val="center"/>
              <w:rPr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FD607F" w:rsidRPr="00FD607F" w:rsidRDefault="00FD607F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181E6E" w:rsidRPr="00D1381B" w:rsidTr="00181E6E">
        <w:trPr>
          <w:trHeight w:val="272"/>
        </w:trPr>
        <w:tc>
          <w:tcPr>
            <w:tcW w:w="992" w:type="dxa"/>
            <w:vMerge w:val="restart"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181E6E" w:rsidRPr="00181E6E" w:rsidRDefault="00181E6E" w:rsidP="00181E6E">
            <w:pPr>
              <w:spacing w:after="0" w:line="240" w:lineRule="auto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7А,7Б</w:t>
            </w: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shd w:val="clear" w:color="auto" w:fill="auto"/>
          </w:tcPr>
          <w:p w:rsidR="00181E6E" w:rsidRPr="00D1381B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4,</w:t>
            </w: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15</w:t>
            </w:r>
          </w:p>
        </w:tc>
        <w:tc>
          <w:tcPr>
            <w:tcW w:w="235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E6E" w:rsidRPr="00181E6E" w:rsidRDefault="00181E6E" w:rsidP="00181E6E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60 мин</w:t>
            </w:r>
          </w:p>
        </w:tc>
        <w:tc>
          <w:tcPr>
            <w:tcW w:w="1276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08.10.2022</w:t>
            </w:r>
          </w:p>
        </w:tc>
        <w:tc>
          <w:tcPr>
            <w:tcW w:w="1417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181E6E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3,18</w:t>
            </w:r>
          </w:p>
        </w:tc>
        <w:tc>
          <w:tcPr>
            <w:tcW w:w="235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20.09.2022</w:t>
            </w:r>
          </w:p>
        </w:tc>
        <w:tc>
          <w:tcPr>
            <w:tcW w:w="1417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181E6E" w:rsidRPr="00D1381B" w:rsidTr="00181E6E">
        <w:trPr>
          <w:trHeight w:val="251"/>
        </w:trPr>
        <w:tc>
          <w:tcPr>
            <w:tcW w:w="992" w:type="dxa"/>
            <w:vMerge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18,3</w:t>
            </w:r>
          </w:p>
        </w:tc>
        <w:tc>
          <w:tcPr>
            <w:tcW w:w="235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E6E" w:rsidRPr="00181E6E" w:rsidRDefault="00181E6E" w:rsidP="00181E6E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45 мин</w:t>
            </w:r>
          </w:p>
        </w:tc>
        <w:tc>
          <w:tcPr>
            <w:tcW w:w="1276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D1381B" w:rsidRPr="00D1381B" w:rsidTr="00FD607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D1381B" w:rsidRPr="00181E6E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D1381B" w:rsidRPr="00181E6E" w:rsidRDefault="00D1381B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D1381B" w:rsidRPr="00181E6E" w:rsidRDefault="00F2741A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shd w:val="clear" w:color="auto" w:fill="auto"/>
          </w:tcPr>
          <w:p w:rsidR="00D1381B" w:rsidRPr="00F2741A" w:rsidRDefault="00F2741A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13</w:t>
            </w:r>
          </w:p>
        </w:tc>
        <w:tc>
          <w:tcPr>
            <w:tcW w:w="2352" w:type="dxa"/>
            <w:shd w:val="clear" w:color="auto" w:fill="auto"/>
          </w:tcPr>
          <w:p w:rsidR="00D1381B" w:rsidRPr="00F2741A" w:rsidRDefault="00F2741A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1381B" w:rsidRPr="00F2741A" w:rsidRDefault="00F2741A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D1381B" w:rsidRPr="00F2741A" w:rsidRDefault="00F2741A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21.10.2022</w:t>
            </w:r>
          </w:p>
        </w:tc>
        <w:tc>
          <w:tcPr>
            <w:tcW w:w="1417" w:type="dxa"/>
            <w:shd w:val="clear" w:color="auto" w:fill="auto"/>
          </w:tcPr>
          <w:p w:rsidR="00D1381B" w:rsidRPr="00F2741A" w:rsidRDefault="00F2741A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181E6E" w:rsidRPr="00D1381B" w:rsidTr="00181E6E">
        <w:trPr>
          <w:trHeight w:val="273"/>
        </w:trPr>
        <w:tc>
          <w:tcPr>
            <w:tcW w:w="992" w:type="dxa"/>
            <w:vMerge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81E6E" w:rsidRPr="00F2741A" w:rsidRDefault="00181E6E" w:rsidP="00181E6E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90 мин</w:t>
            </w:r>
          </w:p>
        </w:tc>
        <w:tc>
          <w:tcPr>
            <w:tcW w:w="1276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08.10.2022</w:t>
            </w:r>
          </w:p>
        </w:tc>
        <w:tc>
          <w:tcPr>
            <w:tcW w:w="1417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181E6E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1,18</w:t>
            </w:r>
          </w:p>
        </w:tc>
        <w:tc>
          <w:tcPr>
            <w:tcW w:w="235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181E6E" w:rsidRPr="00D1381B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20.09.2022</w:t>
            </w:r>
          </w:p>
        </w:tc>
        <w:tc>
          <w:tcPr>
            <w:tcW w:w="1417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181E6E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181E6E" w:rsidRPr="00181E6E" w:rsidRDefault="00181E6E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</w:tcPr>
          <w:p w:rsidR="00181E6E" w:rsidRPr="00F2741A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181E6E" w:rsidRPr="00D1381B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181E6E" w:rsidRPr="00181E6E" w:rsidRDefault="00181E6E" w:rsidP="00181E6E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F2741A" w:rsidRPr="00D1381B" w:rsidTr="00FD607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13</w:t>
            </w:r>
          </w:p>
        </w:tc>
        <w:tc>
          <w:tcPr>
            <w:tcW w:w="2352" w:type="dxa"/>
            <w:shd w:val="clear" w:color="auto" w:fill="auto"/>
          </w:tcPr>
          <w:p w:rsidR="00F2741A" w:rsidRPr="00181E6E" w:rsidRDefault="00F2741A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45-90 мин</w:t>
            </w:r>
          </w:p>
        </w:tc>
        <w:tc>
          <w:tcPr>
            <w:tcW w:w="1276" w:type="dxa"/>
            <w:shd w:val="clear" w:color="auto" w:fill="auto"/>
          </w:tcPr>
          <w:p w:rsidR="00F2741A" w:rsidRPr="00831124" w:rsidRDefault="00831124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12.10</w:t>
            </w:r>
            <w:r w:rsidR="00F2741A"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F2741A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shd w:val="clear" w:color="auto" w:fill="auto"/>
          </w:tcPr>
          <w:p w:rsidR="00F2741A" w:rsidRPr="00F2741A" w:rsidRDefault="00F2741A" w:rsidP="00F2741A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13</w:t>
            </w:r>
          </w:p>
        </w:tc>
        <w:tc>
          <w:tcPr>
            <w:tcW w:w="2352" w:type="dxa"/>
            <w:shd w:val="clear" w:color="auto" w:fill="auto"/>
          </w:tcPr>
          <w:p w:rsidR="00F2741A" w:rsidRPr="00181E6E" w:rsidRDefault="00F2741A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F2741A" w:rsidRPr="00831124" w:rsidRDefault="00831124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15.10</w:t>
            </w:r>
            <w:r w:rsidR="00F2741A"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F2741A" w:rsidRPr="00D1381B" w:rsidTr="00FD607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F2741A" w:rsidRPr="00D1381B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2352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90 мин</w:t>
            </w:r>
          </w:p>
        </w:tc>
        <w:tc>
          <w:tcPr>
            <w:tcW w:w="1276" w:type="dxa"/>
            <w:shd w:val="clear" w:color="auto" w:fill="auto"/>
          </w:tcPr>
          <w:p w:rsidR="00F2741A" w:rsidRPr="00F2741A" w:rsidRDefault="00831124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18.10.2022</w:t>
            </w:r>
          </w:p>
        </w:tc>
        <w:tc>
          <w:tcPr>
            <w:tcW w:w="1417" w:type="dxa"/>
            <w:shd w:val="clear" w:color="auto" w:fill="auto"/>
          </w:tcPr>
          <w:p w:rsidR="00F2741A" w:rsidRPr="00F2741A" w:rsidRDefault="00F2741A" w:rsidP="00D1381B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</w:tbl>
    <w:p w:rsidR="00D1381B" w:rsidRPr="00D1381B" w:rsidRDefault="00D1381B" w:rsidP="00D1381B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16"/>
          <w:szCs w:val="16"/>
          <w:lang w:eastAsia="ru-RU"/>
        </w:rPr>
      </w:pPr>
    </w:p>
    <w:p w:rsidR="00831124" w:rsidRDefault="00D1381B" w:rsidP="00D1381B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8311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Кочуновский филиал МБОУ «Ромодановская средняя общеобразовательная                школа №2»: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92"/>
        <w:gridCol w:w="1034"/>
        <w:gridCol w:w="2352"/>
        <w:gridCol w:w="1276"/>
        <w:gridCol w:w="1276"/>
        <w:gridCol w:w="1417"/>
      </w:tblGrid>
      <w:tr w:rsidR="00831124" w:rsidRPr="00FD607F" w:rsidTr="001427BF">
        <w:trPr>
          <w:trHeight w:val="283"/>
        </w:trPr>
        <w:tc>
          <w:tcPr>
            <w:tcW w:w="9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24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Классы</w:t>
            </w: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50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Количество учащихся</w:t>
            </w:r>
          </w:p>
        </w:tc>
        <w:tc>
          <w:tcPr>
            <w:tcW w:w="1034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Номер кабинета</w:t>
            </w: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Предмет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Время проведения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center"/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b/>
                <w:iCs/>
                <w:color w:val="000000" w:themeColor="text1"/>
              </w:rPr>
              <w:t>Урок по расписанию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52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Кабинет русского языка</w:t>
            </w: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Русский язык (часть 1)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28.09.2022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Русский язык (часть 2)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29.09.2022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12.10.2022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17.10.2022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831124" w:rsidRPr="00D1381B" w:rsidTr="001427B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034" w:type="dxa"/>
            <w:vMerge w:val="restart"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Кабинет химии</w:t>
            </w:r>
          </w:p>
        </w:tc>
        <w:tc>
          <w:tcPr>
            <w:tcW w:w="2352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417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60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18.10.2022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jc w:val="center"/>
              <w:rPr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08.10</w:t>
            </w: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FD607F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D607F" w:rsidRDefault="00831124" w:rsidP="001427BF">
            <w:pPr>
              <w:jc w:val="center"/>
              <w:rPr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16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История 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831124" w:rsidRPr="00FD607F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D607F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181E6E" w:rsidTr="001427BF">
        <w:trPr>
          <w:trHeight w:val="272"/>
        </w:trPr>
        <w:tc>
          <w:tcPr>
            <w:tcW w:w="992" w:type="dxa"/>
            <w:vMerge w:val="restart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831124" w:rsidRPr="00181E6E" w:rsidRDefault="00831124" w:rsidP="001427BF">
            <w:pPr>
              <w:spacing w:after="0" w:line="240" w:lineRule="auto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 7</w:t>
            </w: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Кабинет иностранного языка</w:t>
            </w: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1124" w:rsidRPr="00181E6E" w:rsidRDefault="00831124" w:rsidP="001427BF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60 мин</w:t>
            </w:r>
          </w:p>
        </w:tc>
        <w:tc>
          <w:tcPr>
            <w:tcW w:w="1276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08.10.2022</w:t>
            </w:r>
          </w:p>
        </w:tc>
        <w:tc>
          <w:tcPr>
            <w:tcW w:w="1417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831124" w:rsidRPr="00181E6E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20.09.2022</w:t>
            </w:r>
          </w:p>
        </w:tc>
        <w:tc>
          <w:tcPr>
            <w:tcW w:w="1417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831124" w:rsidRPr="00181E6E" w:rsidTr="001427BF">
        <w:trPr>
          <w:trHeight w:val="251"/>
        </w:trPr>
        <w:tc>
          <w:tcPr>
            <w:tcW w:w="992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27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1124" w:rsidRPr="00181E6E" w:rsidRDefault="00831124" w:rsidP="001427BF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45 мин</w:t>
            </w:r>
          </w:p>
        </w:tc>
        <w:tc>
          <w:tcPr>
            <w:tcW w:w="1276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F2741A" w:rsidTr="001427B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Кабинет математики</w:t>
            </w:r>
          </w:p>
        </w:tc>
        <w:tc>
          <w:tcPr>
            <w:tcW w:w="235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Немецкий </w:t>
            </w: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язык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21.10.2022</w:t>
            </w:r>
          </w:p>
        </w:tc>
        <w:tc>
          <w:tcPr>
            <w:tcW w:w="1417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</w:t>
            </w:r>
          </w:p>
        </w:tc>
      </w:tr>
      <w:tr w:rsidR="00831124" w:rsidRPr="00F2741A" w:rsidTr="001427BF">
        <w:trPr>
          <w:trHeight w:val="273"/>
        </w:trPr>
        <w:tc>
          <w:tcPr>
            <w:tcW w:w="992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31124" w:rsidRPr="00F2741A" w:rsidRDefault="00831124" w:rsidP="001427BF">
            <w:pPr>
              <w:spacing w:after="0" w:line="240" w:lineRule="auto"/>
              <w:rPr>
                <w:rFonts w:ascii="Times New Roman" w:eastAsia="Arial" w:hAnsi="Times New Roman" w:cs="Arial"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    90 мин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08.10.2022</w:t>
            </w:r>
          </w:p>
        </w:tc>
        <w:tc>
          <w:tcPr>
            <w:tcW w:w="1417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831124" w:rsidRPr="00181E6E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20.09.2022</w:t>
            </w:r>
          </w:p>
        </w:tc>
        <w:tc>
          <w:tcPr>
            <w:tcW w:w="1417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181E6E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26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05.10.2022</w:t>
            </w:r>
          </w:p>
        </w:tc>
        <w:tc>
          <w:tcPr>
            <w:tcW w:w="1417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D1381B" w:rsidTr="001427BF">
        <w:trPr>
          <w:trHeight w:val="283"/>
        </w:trPr>
        <w:tc>
          <w:tcPr>
            <w:tcW w:w="992" w:type="dxa"/>
            <w:vMerge w:val="restart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Кабинет информатики</w:t>
            </w: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1</w:t>
            </w: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45-90 мин</w:t>
            </w:r>
          </w:p>
        </w:tc>
        <w:tc>
          <w:tcPr>
            <w:tcW w:w="1276" w:type="dxa"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12.10.2022</w:t>
            </w:r>
          </w:p>
        </w:tc>
        <w:tc>
          <w:tcPr>
            <w:tcW w:w="1417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  <w:tr w:rsidR="00831124" w:rsidRPr="00D1381B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181E6E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181E6E">
              <w:rPr>
                <w:rFonts w:ascii="Times New Roman" w:eastAsia="Arial" w:hAnsi="Times New Roman" w:cs="Arial"/>
                <w:iCs/>
                <w:color w:val="000000" w:themeColor="text1"/>
              </w:rPr>
              <w:t>Предмет 2</w:t>
            </w:r>
          </w:p>
        </w:tc>
        <w:tc>
          <w:tcPr>
            <w:tcW w:w="1276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45 мин</w:t>
            </w:r>
          </w:p>
        </w:tc>
        <w:tc>
          <w:tcPr>
            <w:tcW w:w="1276" w:type="dxa"/>
            <w:shd w:val="clear" w:color="auto" w:fill="auto"/>
          </w:tcPr>
          <w:p w:rsidR="00831124" w:rsidRPr="00831124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831124">
              <w:rPr>
                <w:rFonts w:ascii="Times New Roman" w:eastAsia="Arial" w:hAnsi="Times New Roman" w:cs="Arial"/>
                <w:iCs/>
                <w:color w:val="000000" w:themeColor="text1"/>
              </w:rPr>
              <w:t>15.10.2022</w:t>
            </w:r>
          </w:p>
        </w:tc>
        <w:tc>
          <w:tcPr>
            <w:tcW w:w="1417" w:type="dxa"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3</w:t>
            </w:r>
          </w:p>
        </w:tc>
      </w:tr>
      <w:tr w:rsidR="00831124" w:rsidRPr="00F2741A" w:rsidTr="001427BF">
        <w:trPr>
          <w:trHeight w:val="283"/>
        </w:trPr>
        <w:tc>
          <w:tcPr>
            <w:tcW w:w="992" w:type="dxa"/>
            <w:vMerge/>
            <w:shd w:val="clear" w:color="auto" w:fill="auto"/>
          </w:tcPr>
          <w:p w:rsidR="00831124" w:rsidRPr="00D1381B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FF0000"/>
              </w:rPr>
            </w:pPr>
          </w:p>
        </w:tc>
        <w:tc>
          <w:tcPr>
            <w:tcW w:w="129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18</w:t>
            </w:r>
          </w:p>
        </w:tc>
        <w:tc>
          <w:tcPr>
            <w:tcW w:w="1034" w:type="dxa"/>
            <w:vMerge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</w:p>
        </w:tc>
        <w:tc>
          <w:tcPr>
            <w:tcW w:w="2352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ind w:right="-108"/>
              <w:jc w:val="both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90 мин</w:t>
            </w:r>
          </w:p>
        </w:tc>
        <w:tc>
          <w:tcPr>
            <w:tcW w:w="1276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>
              <w:rPr>
                <w:rFonts w:ascii="Times New Roman" w:eastAsia="Arial" w:hAnsi="Times New Roman" w:cs="Arial"/>
                <w:iCs/>
                <w:color w:val="000000" w:themeColor="text1"/>
              </w:rPr>
              <w:t>18.10.2022</w:t>
            </w:r>
          </w:p>
        </w:tc>
        <w:tc>
          <w:tcPr>
            <w:tcW w:w="1417" w:type="dxa"/>
            <w:shd w:val="clear" w:color="auto" w:fill="auto"/>
          </w:tcPr>
          <w:p w:rsidR="00831124" w:rsidRPr="00F2741A" w:rsidRDefault="00831124" w:rsidP="001427BF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iCs/>
                <w:color w:val="000000" w:themeColor="text1"/>
              </w:rPr>
            </w:pPr>
            <w:r w:rsidRPr="00F2741A">
              <w:rPr>
                <w:rFonts w:ascii="Times New Roman" w:eastAsia="Arial" w:hAnsi="Times New Roman" w:cs="Arial"/>
                <w:iCs/>
                <w:color w:val="000000" w:themeColor="text1"/>
              </w:rPr>
              <w:t>2-3</w:t>
            </w:r>
          </w:p>
        </w:tc>
      </w:tr>
    </w:tbl>
    <w:p w:rsidR="00831124" w:rsidRPr="00831124" w:rsidRDefault="00831124" w:rsidP="00831124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</w:p>
    <w:p w:rsidR="00D1381B" w:rsidRPr="00831124" w:rsidRDefault="00D1381B" w:rsidP="00D1381B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8311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Были внести необходимые изменения в расписание занятий образовательной организации в дни проведения </w:t>
      </w:r>
      <w:proofErr w:type="gramStart"/>
      <w:r w:rsidRPr="008311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ВПР</w:t>
      </w:r>
      <w:proofErr w:type="gramEnd"/>
      <w:r w:rsidRPr="00831124">
        <w:rPr>
          <w:rFonts w:ascii="Times New Roman" w:eastAsia="Arial" w:hAnsi="Times New Roman" w:cs="Arial"/>
          <w:color w:val="000000" w:themeColor="text1"/>
          <w:sz w:val="24"/>
          <w:szCs w:val="20"/>
          <w:lang w:eastAsia="ru-RU"/>
        </w:rPr>
        <w:t xml:space="preserve"> </w:t>
      </w:r>
      <w:r w:rsidRPr="008311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 xml:space="preserve">и доведены до сведения родителей изменения в расписании занятий. </w:t>
      </w:r>
    </w:p>
    <w:p w:rsidR="00D1381B" w:rsidRPr="006C34A5" w:rsidRDefault="00D1381B" w:rsidP="00D1381B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  <w:r w:rsidRPr="006C34A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Также был</w:t>
      </w:r>
      <w:r w:rsidRPr="006C34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утвержден состав экспертов для проверки ВПР: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6C34A5" w:rsidRPr="006C34A5" w:rsidTr="00FD607F">
        <w:tc>
          <w:tcPr>
            <w:tcW w:w="1875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b/>
                <w:color w:val="000000" w:themeColor="text1"/>
              </w:rPr>
              <w:t>Предмет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b/>
                <w:color w:val="000000" w:themeColor="text1"/>
              </w:rPr>
              <w:t xml:space="preserve">Класс </w:t>
            </w:r>
          </w:p>
        </w:tc>
        <w:tc>
          <w:tcPr>
            <w:tcW w:w="6379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b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b/>
                <w:color w:val="000000" w:themeColor="text1"/>
              </w:rPr>
              <w:t>Состав комиссии</w:t>
            </w: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Arial" w:hAnsi="Times New Roman" w:cs="Times New Roman"/>
                <w:color w:val="000000" w:themeColor="text1"/>
              </w:rPr>
              <w:t>Кокнаева</w:t>
            </w:r>
            <w:proofErr w:type="spellEnd"/>
            <w:r w:rsidRPr="006C34A5">
              <w:rPr>
                <w:rFonts w:ascii="Times New Roman" w:eastAsia="Arial" w:hAnsi="Times New Roman" w:cs="Times New Roman"/>
                <w:color w:val="000000" w:themeColor="text1"/>
              </w:rPr>
              <w:t xml:space="preserve"> Л.Б.</w:t>
            </w: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– председатель комиссии;</w:t>
            </w:r>
          </w:p>
          <w:p w:rsidR="00D1381B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Беспалова Н.Р</w:t>
            </w:r>
            <w:r w:rsidR="00D1381B" w:rsidRPr="006C34A5">
              <w:rPr>
                <w:rFonts w:ascii="Times New Roman" w:eastAsia="Arial" w:hAnsi="Times New Roman" w:cs="Times New Roman"/>
                <w:color w:val="000000" w:themeColor="text1"/>
              </w:rPr>
              <w:t>.</w:t>
            </w:r>
            <w:r w:rsidR="00D1381B"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Вахитова И.А. 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Табачникова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О.В. – член комиссии.</w:t>
            </w:r>
          </w:p>
          <w:p w:rsidR="00D1381B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Крылова О.В.-член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Arial" w:hAnsi="Times New Roman" w:cs="Times New Roman"/>
                <w:color w:val="000000" w:themeColor="text1"/>
              </w:rPr>
              <w:t>Милова Г.А.</w:t>
            </w: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– председатель комиссии;</w:t>
            </w:r>
          </w:p>
          <w:p w:rsidR="00D1381B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Беспалова Н.Р.</w:t>
            </w:r>
            <w:r w:rsidR="00D1381B"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Кузнецова И.Е. 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Курочкина М.В.-член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Меденкова С.В.-член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lastRenderedPageBreak/>
              <w:t>Окружающий   мир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Крылова О.В.-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Тищенко Т.Г.-  член комиссии;</w:t>
            </w:r>
          </w:p>
          <w:p w:rsidR="00D1381B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Волкова В.А.- член комиссии;</w:t>
            </w:r>
          </w:p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Беспалова Н.Р.</w:t>
            </w: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– член комиссии</w:t>
            </w: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.</w:t>
            </w: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Елизарова Л.Н.–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Зобова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Н.П.–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Волкова В.А.–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5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Кокнаева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Л.Б.–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Боронин А.А.–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Ледяйкина В.Г.–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Кокнаева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Л.Б.–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Боронин А.А.–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Ледяйкина В.Г.–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Меденкова С.В.–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Ладикова М.А.–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Форафонтова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Е.В.–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11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992" w:type="dxa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6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Ладикова М.А.- председатель комиссии;</w:t>
            </w:r>
          </w:p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Зобова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Н.П.– член комиссии;</w:t>
            </w:r>
          </w:p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Форафонтова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Е.В.–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7</w:t>
            </w:r>
          </w:p>
        </w:tc>
        <w:tc>
          <w:tcPr>
            <w:tcW w:w="6379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9</w:t>
            </w:r>
          </w:p>
        </w:tc>
        <w:tc>
          <w:tcPr>
            <w:tcW w:w="6379" w:type="dxa"/>
            <w:vMerge/>
            <w:shd w:val="clear" w:color="auto" w:fill="auto"/>
          </w:tcPr>
          <w:p w:rsidR="006C34A5" w:rsidRPr="006C34A5" w:rsidRDefault="006C34A5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c>
          <w:tcPr>
            <w:tcW w:w="1875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Химия 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Елизарова Л.Н.–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Зобова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Н.П.–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Волкова В.А.– член комиссии.</w:t>
            </w:r>
          </w:p>
        </w:tc>
      </w:tr>
      <w:tr w:rsidR="006C34A5" w:rsidRPr="006C34A5" w:rsidTr="00FD607F">
        <w:tc>
          <w:tcPr>
            <w:tcW w:w="1875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D1381B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9</w:t>
            </w:r>
          </w:p>
        </w:tc>
        <w:tc>
          <w:tcPr>
            <w:tcW w:w="6379" w:type="dxa"/>
            <w:vMerge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</w:p>
        </w:tc>
      </w:tr>
      <w:tr w:rsidR="006C34A5" w:rsidRPr="006C34A5" w:rsidTr="00FD607F">
        <w:trPr>
          <w:trHeight w:val="516"/>
        </w:trPr>
        <w:tc>
          <w:tcPr>
            <w:tcW w:w="1875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:rsidR="00D1381B" w:rsidRPr="006C34A5" w:rsidRDefault="006C34A5" w:rsidP="00D1381B">
            <w:pPr>
              <w:spacing w:after="0" w:line="240" w:lineRule="auto"/>
              <w:contextualSpacing/>
              <w:jc w:val="center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Кокнаева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Л.Б.– председатель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Шилакин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А.В.– 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Зеленова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Л.Л.-член комиссии;</w:t>
            </w:r>
          </w:p>
          <w:p w:rsidR="00D1381B" w:rsidRPr="006C34A5" w:rsidRDefault="00D1381B" w:rsidP="00D1381B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color w:val="000000" w:themeColor="text1"/>
              </w:rPr>
            </w:pPr>
            <w:proofErr w:type="spellStart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>Чебураева</w:t>
            </w:r>
            <w:proofErr w:type="spellEnd"/>
            <w:r w:rsidRPr="006C34A5">
              <w:rPr>
                <w:rFonts w:ascii="Times New Roman" w:eastAsia="TimesNewRomanPSMT" w:hAnsi="Times New Roman" w:cs="Times New Roman"/>
                <w:color w:val="000000" w:themeColor="text1"/>
              </w:rPr>
              <w:t xml:space="preserve"> С.Б.– член комиссии.</w:t>
            </w:r>
          </w:p>
        </w:tc>
      </w:tr>
    </w:tbl>
    <w:p w:rsidR="00D1381B" w:rsidRPr="006C34A5" w:rsidRDefault="00D1381B" w:rsidP="00D1381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</w:pPr>
    </w:p>
    <w:p w:rsidR="00D1381B" w:rsidRPr="00D1381B" w:rsidRDefault="00D1381B" w:rsidP="00D138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D1381B" w:rsidRPr="00D1381B" w:rsidRDefault="00D1381B" w:rsidP="00D1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Результаты работы по организации и проведению ВПР.</w:t>
      </w:r>
    </w:p>
    <w:p w:rsidR="00D1381B" w:rsidRPr="006C34A5" w:rsidRDefault="00D1381B" w:rsidP="00D138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D1381B" w:rsidRPr="006C34A5" w:rsidRDefault="00D1381B" w:rsidP="00D1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D1381B" w:rsidRPr="006C34A5" w:rsidRDefault="00D1381B" w:rsidP="006C34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D1381B" w:rsidRPr="006C34A5" w:rsidRDefault="00D1381B" w:rsidP="00D1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Осуществлялись перекрестные проверки по всем предметам, которые ведут несколько учителей (русский язык, математика, окружающий мир, история, обществознание, иностранный язык). </w:t>
      </w:r>
    </w:p>
    <w:p w:rsidR="00D1381B" w:rsidRPr="00D1381B" w:rsidRDefault="00D1381B" w:rsidP="00D138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1381B" w:rsidRDefault="00D1381B" w:rsidP="00D1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3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Загрузка форм сбора результатов в ФИС ОКО осуществлялась в установленные срок</w:t>
      </w:r>
      <w:r w:rsidR="0031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</w:t>
      </w:r>
      <w:r w:rsidRPr="006C3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6C3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25.10</w:t>
      </w:r>
      <w:r w:rsidRPr="006C3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.2022г)</w:t>
      </w:r>
      <w:r w:rsidR="006C3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22DB" w:rsidRDefault="00DF22DB" w:rsidP="00D1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F22DB" w:rsidRPr="006C34A5" w:rsidRDefault="00DF22DB" w:rsidP="00D13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81B" w:rsidRPr="001427BF" w:rsidRDefault="001427BF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27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Сводный анализ успеваемости и качества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подготовки</w:t>
      </w:r>
      <w:proofErr w:type="gramEnd"/>
      <w:r w:rsidRPr="001427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обучающихся в форме ВПР в 2022-2023 учебном году (осень)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427BF" w:rsidRDefault="001427BF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Русский язык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650486" w:rsidTr="00650486">
        <w:tc>
          <w:tcPr>
            <w:tcW w:w="710" w:type="dxa"/>
            <w:vMerge w:val="restart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650486" w:rsidTr="00650486">
        <w:tc>
          <w:tcPr>
            <w:tcW w:w="710" w:type="dxa"/>
            <w:vMerge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50486" w:rsidRPr="00650486" w:rsidRDefault="00650486" w:rsidP="006504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50486" w:rsidRPr="00650486" w:rsidRDefault="00650486" w:rsidP="006504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50486" w:rsidRPr="00650486" w:rsidRDefault="00650486" w:rsidP="006504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50486" w:rsidRPr="00650486" w:rsidRDefault="00650486" w:rsidP="006504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50486" w:rsidRPr="00650486" w:rsidRDefault="0065048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650486" w:rsidTr="00650486">
        <w:tc>
          <w:tcPr>
            <w:tcW w:w="710" w:type="dxa"/>
          </w:tcPr>
          <w:p w:rsidR="001427BF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46" w:type="dxa"/>
          </w:tcPr>
          <w:p w:rsidR="001427BF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378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1427BF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6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1427BF" w:rsidRPr="00037807" w:rsidRDefault="00037807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</w:tr>
      <w:tr w:rsidR="00650486" w:rsidTr="00650486">
        <w:tc>
          <w:tcPr>
            <w:tcW w:w="710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46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6" w:type="dxa"/>
          </w:tcPr>
          <w:p w:rsidR="00650486" w:rsidRPr="00037807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650486" w:rsidRPr="00037807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650486" w:rsidRPr="00037807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650486" w:rsidRPr="00037807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  <w:tr w:rsidR="00650486" w:rsidTr="00650486">
        <w:tc>
          <w:tcPr>
            <w:tcW w:w="710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46" w:type="dxa"/>
          </w:tcPr>
          <w:p w:rsidR="00650486" w:rsidRPr="00650486" w:rsidRDefault="00650486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50486" w:rsidRPr="00037807" w:rsidRDefault="00DF22DB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50486" w:rsidRPr="00037807" w:rsidRDefault="003E3504" w:rsidP="00142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</w:tr>
    </w:tbl>
    <w:p w:rsidR="002E0EA6" w:rsidRDefault="002E0EA6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Математика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2E0EA6" w:rsidRPr="00650486" w:rsidTr="002E0EA6">
        <w:tc>
          <w:tcPr>
            <w:tcW w:w="710" w:type="dxa"/>
            <w:vMerge w:val="restart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2E0EA6" w:rsidRPr="00650486" w:rsidTr="002E0EA6">
        <w:tc>
          <w:tcPr>
            <w:tcW w:w="710" w:type="dxa"/>
            <w:vMerge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2E0EA6" w:rsidRPr="00650486" w:rsidRDefault="002E0EA6" w:rsidP="002E0EA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4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</w:tcPr>
          <w:p w:rsidR="002E0EA6" w:rsidRPr="00AB575E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AB575E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2E0EA6" w:rsidRPr="00AB575E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2E0EA6" w:rsidRPr="00AB575E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AB575E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AB575E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57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0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46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AB57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65048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46" w:type="dxa"/>
          </w:tcPr>
          <w:p w:rsidR="002E0EA6" w:rsidRPr="0065048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7325B4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46" w:type="dxa"/>
          </w:tcPr>
          <w:p w:rsidR="002E0EA6" w:rsidRPr="00FF085E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0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</w:tcPr>
          <w:p w:rsidR="002E0EA6" w:rsidRPr="00FF085E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0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</w:tr>
      <w:tr w:rsidR="00DE197D" w:rsidRPr="00650486" w:rsidTr="002E0EA6">
        <w:tc>
          <w:tcPr>
            <w:tcW w:w="710" w:type="dxa"/>
          </w:tcPr>
          <w:p w:rsidR="00DE197D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6" w:type="dxa"/>
          </w:tcPr>
          <w:p w:rsidR="00DE197D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DE197D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2E0EA6" w:rsidRDefault="00DE197D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2E0EA6" w:rsidRDefault="00DE197D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2E0EA6" w:rsidRDefault="00DE197D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2E0EA6" w:rsidRDefault="00DE197D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2E0EA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4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0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30,8</w:t>
            </w:r>
          </w:p>
        </w:tc>
      </w:tr>
      <w:tr w:rsidR="00FF085E" w:rsidRPr="00650486" w:rsidTr="002E0EA6">
        <w:tc>
          <w:tcPr>
            <w:tcW w:w="710" w:type="dxa"/>
          </w:tcPr>
          <w:p w:rsidR="00FF085E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46" w:type="dxa"/>
          </w:tcPr>
          <w:p w:rsidR="00FF085E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FF085E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FF085E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FF085E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FF085E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FF085E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FF085E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6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6" w:type="dxa"/>
          </w:tcPr>
          <w:p w:rsidR="00FF085E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FF08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FF08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4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0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54,2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2E0EA6" w:rsidRPr="002E0EA6" w:rsidRDefault="00FF085E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FF08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2E0EA6" w:rsidRPr="00650486" w:rsidTr="002E0EA6">
        <w:tc>
          <w:tcPr>
            <w:tcW w:w="710" w:type="dxa"/>
          </w:tcPr>
          <w:p w:rsidR="002E0EA6" w:rsidRPr="002E0EA6" w:rsidRDefault="00AB575E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E0EA6" w:rsidRPr="002E0E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4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2E0EA6" w:rsidP="002E0E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2E0EA6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2E0EA6" w:rsidRPr="002E0EA6" w:rsidRDefault="00DE197D" w:rsidP="002E0E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</w:tbl>
    <w:p w:rsidR="00DE197D" w:rsidRDefault="00DE197D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Окружающий мир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DE197D" w:rsidRPr="00650486" w:rsidTr="007F5B86">
        <w:tc>
          <w:tcPr>
            <w:tcW w:w="710" w:type="dxa"/>
            <w:vMerge w:val="restart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DE197D" w:rsidRPr="00650486" w:rsidTr="007F5B86">
        <w:tc>
          <w:tcPr>
            <w:tcW w:w="710" w:type="dxa"/>
            <w:vMerge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DE197D" w:rsidRPr="00650486" w:rsidRDefault="00DE197D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DE197D" w:rsidRPr="00650486" w:rsidTr="007F5B86">
        <w:tc>
          <w:tcPr>
            <w:tcW w:w="710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84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</w:t>
            </w:r>
          </w:p>
        </w:tc>
      </w:tr>
      <w:tr w:rsidR="00DE197D" w:rsidRPr="00650486" w:rsidTr="007F5B86">
        <w:tc>
          <w:tcPr>
            <w:tcW w:w="710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84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6" w:type="dxa"/>
          </w:tcPr>
          <w:p w:rsidR="00DE197D" w:rsidRPr="003E4A85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E197D" w:rsidRPr="003E4A85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E197D" w:rsidRPr="003E4A85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DE197D" w:rsidRPr="003E4A85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</w:tr>
      <w:tr w:rsidR="00DE197D" w:rsidRPr="00650486" w:rsidTr="007F5B86">
        <w:tc>
          <w:tcPr>
            <w:tcW w:w="710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846" w:type="dxa"/>
          </w:tcPr>
          <w:p w:rsidR="00DE197D" w:rsidRPr="00650486" w:rsidRDefault="00DE197D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3E4A85" w:rsidRDefault="006C68A8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DE197D" w:rsidRPr="003E4A85" w:rsidRDefault="00636E80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DE197D" w:rsidRPr="003E4A85" w:rsidRDefault="00636E80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DE197D" w:rsidRPr="003E4A85" w:rsidRDefault="00636E80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DE197D" w:rsidRPr="003E4A85" w:rsidRDefault="00636E80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</w:tr>
    </w:tbl>
    <w:p w:rsidR="00B2000A" w:rsidRDefault="00B2000A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B2000A" w:rsidRPr="00650486" w:rsidTr="007F5B86">
        <w:tc>
          <w:tcPr>
            <w:tcW w:w="710" w:type="dxa"/>
            <w:vMerge w:val="restart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B2000A" w:rsidRPr="00650486" w:rsidTr="007F5B86">
        <w:tc>
          <w:tcPr>
            <w:tcW w:w="710" w:type="dxa"/>
            <w:vMerge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B2000A" w:rsidRPr="00650486" w:rsidRDefault="00B2000A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B2000A" w:rsidRPr="00650486" w:rsidRDefault="00B2000A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B2000A" w:rsidRPr="00650486" w:rsidTr="007F5B86">
        <w:tc>
          <w:tcPr>
            <w:tcW w:w="710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84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4A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B2000A" w:rsidRPr="003E4A85" w:rsidRDefault="006008D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B2000A" w:rsidRPr="003E4A85" w:rsidRDefault="006008D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</w:tr>
      <w:tr w:rsidR="00B2000A" w:rsidRPr="00650486" w:rsidTr="007F5B86">
        <w:tc>
          <w:tcPr>
            <w:tcW w:w="710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B2000A" w:rsidRPr="003E4A85" w:rsidRDefault="007325B4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7325B4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7325B4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B2000A" w:rsidRPr="003E4A85" w:rsidRDefault="007325B4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B2000A" w:rsidRPr="003E4A85" w:rsidRDefault="007325B4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B2000A" w:rsidRPr="003E4A85" w:rsidRDefault="007325B4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B2000A" w:rsidRPr="003E4A85" w:rsidRDefault="003E4A85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B2000A" w:rsidRPr="00650486" w:rsidTr="007F5B86">
        <w:tc>
          <w:tcPr>
            <w:tcW w:w="710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4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B2000A" w:rsidRPr="003E4A85" w:rsidRDefault="006008D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B2000A" w:rsidRPr="003E4A85" w:rsidRDefault="006008D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B2000A" w:rsidRPr="003E4A85" w:rsidRDefault="006008D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B2000A" w:rsidRPr="003E4A85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B2000A" w:rsidRPr="00650486" w:rsidTr="007F5B86">
        <w:tc>
          <w:tcPr>
            <w:tcW w:w="710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</w:tcPr>
          <w:p w:rsidR="00B2000A" w:rsidRPr="003E4A85" w:rsidRDefault="00B2000A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4709B" w:rsidRDefault="0074709B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74709B" w:rsidRPr="00650486" w:rsidTr="007F5B86">
        <w:tc>
          <w:tcPr>
            <w:tcW w:w="710" w:type="dxa"/>
            <w:vMerge w:val="restart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74709B" w:rsidRPr="00650486" w:rsidTr="007F5B86">
        <w:tc>
          <w:tcPr>
            <w:tcW w:w="710" w:type="dxa"/>
            <w:vMerge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74709B" w:rsidRPr="00650486" w:rsidRDefault="0074709B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74709B" w:rsidRPr="00650486" w:rsidRDefault="0074709B" w:rsidP="007F5B8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74709B" w:rsidRPr="00650486" w:rsidTr="007F5B86">
        <w:tc>
          <w:tcPr>
            <w:tcW w:w="710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4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</w:tcPr>
          <w:p w:rsidR="0074709B" w:rsidRPr="00231333" w:rsidRDefault="009E680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4709B" w:rsidRPr="00231333" w:rsidRDefault="009E680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74709B" w:rsidRPr="00231333" w:rsidRDefault="009E680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74709B" w:rsidRPr="00231333" w:rsidRDefault="009E680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74709B" w:rsidRPr="00231333" w:rsidRDefault="009E680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74709B" w:rsidRPr="00231333" w:rsidRDefault="009E680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42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74709B" w:rsidRPr="00231333" w:rsidRDefault="0074709B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</w:tr>
      <w:tr w:rsidR="0074709B" w:rsidRPr="00650486" w:rsidTr="007F5B86">
        <w:tc>
          <w:tcPr>
            <w:tcW w:w="710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74709B" w:rsidRPr="00231333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231333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4709B" w:rsidRPr="00231333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4709B" w:rsidRPr="00231333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74709B" w:rsidRPr="00231333" w:rsidRDefault="00375DD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74709B" w:rsidRPr="00231333" w:rsidRDefault="00375DD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3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6" w:type="dxa"/>
          </w:tcPr>
          <w:p w:rsidR="0074709B" w:rsidRPr="00231333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313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</w:tr>
      <w:tr w:rsidR="0074709B" w:rsidRPr="007F5B86" w:rsidTr="007F5B86">
        <w:tc>
          <w:tcPr>
            <w:tcW w:w="710" w:type="dxa"/>
          </w:tcPr>
          <w:p w:rsidR="0074709B" w:rsidRPr="007F5B86" w:rsidRDefault="00231333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B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84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B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5B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4709B" w:rsidRPr="007F5B86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7F5B86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7F5B86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4709B" w:rsidRPr="007F5B86" w:rsidRDefault="00375DD1" w:rsidP="007F5B8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74709B" w:rsidRPr="007F5B86" w:rsidRDefault="00375DD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74709B" w:rsidRPr="007F5B86" w:rsidRDefault="00375DD1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74709B" w:rsidRPr="007F5B86" w:rsidRDefault="007F5B86" w:rsidP="007F5B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1427BF" w:rsidRDefault="002E0EA6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5B8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325B4" w:rsidRPr="007325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6008DA" w:rsidRPr="00650486" w:rsidTr="00DB21E2">
        <w:tc>
          <w:tcPr>
            <w:tcW w:w="710" w:type="dxa"/>
            <w:vMerge w:val="restart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6008DA" w:rsidRPr="00650486" w:rsidTr="00DB21E2">
        <w:tc>
          <w:tcPr>
            <w:tcW w:w="710" w:type="dxa"/>
            <w:vMerge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008DA" w:rsidRPr="00650486" w:rsidRDefault="006008DA" w:rsidP="00DB21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008DA" w:rsidRPr="00650486" w:rsidRDefault="006008DA" w:rsidP="00DB2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6008DA" w:rsidRPr="00650486" w:rsidTr="00DB21E2">
        <w:tc>
          <w:tcPr>
            <w:tcW w:w="710" w:type="dxa"/>
          </w:tcPr>
          <w:p w:rsidR="006008DA" w:rsidRPr="00DB21E2" w:rsidRDefault="00DB21E2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1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424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6008DA" w:rsidRPr="00650486" w:rsidTr="00DB21E2">
        <w:tc>
          <w:tcPr>
            <w:tcW w:w="710" w:type="dxa"/>
          </w:tcPr>
          <w:p w:rsidR="006008DA" w:rsidRPr="00DB21E2" w:rsidRDefault="00DB21E2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1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874D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008DA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544A59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6008DA" w:rsidRPr="00650486" w:rsidTr="00DB21E2">
        <w:tc>
          <w:tcPr>
            <w:tcW w:w="710" w:type="dxa"/>
          </w:tcPr>
          <w:p w:rsidR="006008DA" w:rsidRPr="00DB21E2" w:rsidRDefault="00DB21E2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21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4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6008DA" w:rsidRPr="00DB21E2" w:rsidRDefault="00544A59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544A59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544A59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008DA" w:rsidRPr="00DB21E2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</w:tr>
      <w:tr w:rsidR="00874D4D" w:rsidRPr="00650486" w:rsidTr="00DB21E2">
        <w:tc>
          <w:tcPr>
            <w:tcW w:w="710" w:type="dxa"/>
          </w:tcPr>
          <w:p w:rsidR="00874D4D" w:rsidRDefault="00874D4D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424A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46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874D4D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874D4D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874D4D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874D4D" w:rsidRPr="00DB21E2" w:rsidRDefault="00424A73" w:rsidP="00DB21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874D4D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874D4D" w:rsidRPr="00DB21E2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6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874D4D" w:rsidRDefault="00424A73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874D4D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874D4D" w:rsidRDefault="00874D4D" w:rsidP="00DB21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</w:tr>
    </w:tbl>
    <w:p w:rsidR="00424A73" w:rsidRDefault="00424A73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24A73" w:rsidRDefault="00424A73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325B4" w:rsidRDefault="00424A73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Английский язык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424A73" w:rsidRPr="00650486" w:rsidTr="00424A73">
        <w:tc>
          <w:tcPr>
            <w:tcW w:w="710" w:type="dxa"/>
            <w:vMerge w:val="restart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424A73" w:rsidRPr="00650486" w:rsidTr="00424A73">
        <w:tc>
          <w:tcPr>
            <w:tcW w:w="710" w:type="dxa"/>
            <w:vMerge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424A73" w:rsidRPr="00650486" w:rsidRDefault="00424A73" w:rsidP="00424A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424A73" w:rsidRPr="00650486" w:rsidRDefault="00424A73" w:rsidP="00424A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424A73" w:rsidRPr="00DB21E2" w:rsidTr="00424A73">
        <w:tc>
          <w:tcPr>
            <w:tcW w:w="710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3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58,29</w:t>
            </w:r>
          </w:p>
        </w:tc>
        <w:tc>
          <w:tcPr>
            <w:tcW w:w="806" w:type="dxa"/>
          </w:tcPr>
          <w:p w:rsidR="00424A73" w:rsidRPr="00DB21E2" w:rsidRDefault="00E43845" w:rsidP="00424A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71,43</w:t>
            </w:r>
          </w:p>
        </w:tc>
      </w:tr>
    </w:tbl>
    <w:p w:rsidR="00424A73" w:rsidRDefault="00E43845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Немецкий язык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E43845" w:rsidRPr="00650486" w:rsidTr="00EA4880">
        <w:tc>
          <w:tcPr>
            <w:tcW w:w="710" w:type="dxa"/>
            <w:vMerge w:val="restart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E43845" w:rsidRPr="00650486" w:rsidTr="00EA4880">
        <w:tc>
          <w:tcPr>
            <w:tcW w:w="710" w:type="dxa"/>
            <w:vMerge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E43845" w:rsidRPr="00650486" w:rsidRDefault="00E43845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E43845" w:rsidRPr="00650486" w:rsidRDefault="00E43845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E43845" w:rsidRPr="00DB21E2" w:rsidTr="00EA4880">
        <w:tc>
          <w:tcPr>
            <w:tcW w:w="710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E43845" w:rsidRPr="00DB21E2" w:rsidRDefault="00EA4880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E43845" w:rsidRPr="00DB21E2" w:rsidRDefault="00EA4880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E43845" w:rsidRPr="00DB21E2" w:rsidRDefault="00EA4880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E43845" w:rsidRPr="00DB21E2" w:rsidRDefault="00EA4880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E43845" w:rsidRPr="00DB21E2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E43845" w:rsidRPr="00DB21E2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E43845" w:rsidRPr="00DB21E2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6" w:type="dxa"/>
          </w:tcPr>
          <w:p w:rsidR="00E43845" w:rsidRPr="00DB21E2" w:rsidRDefault="00E43845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</w:tbl>
    <w:p w:rsidR="00E43845" w:rsidRDefault="00EA4880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Химия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EA4880" w:rsidRPr="00650486" w:rsidTr="00EA4880">
        <w:tc>
          <w:tcPr>
            <w:tcW w:w="710" w:type="dxa"/>
            <w:vMerge w:val="restart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EA4880" w:rsidRPr="00650486" w:rsidTr="00EA4880">
        <w:tc>
          <w:tcPr>
            <w:tcW w:w="710" w:type="dxa"/>
            <w:vMerge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EA4880" w:rsidRPr="00650486" w:rsidRDefault="00EA4880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EA4880" w:rsidRPr="00650486" w:rsidRDefault="00EA4880" w:rsidP="00EA488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EA4880" w:rsidRPr="00650486" w:rsidTr="00EA4880">
        <w:tc>
          <w:tcPr>
            <w:tcW w:w="710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A48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84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4880" w:rsidRPr="00EA4880" w:rsidRDefault="005C138E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EA4880" w:rsidRPr="00EA4880" w:rsidRDefault="005C138E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4880" w:rsidRPr="00EA4880" w:rsidRDefault="005C138E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4880" w:rsidRPr="00EA4880" w:rsidRDefault="005C138E" w:rsidP="00EA48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EA4880" w:rsidRPr="00EA4880" w:rsidRDefault="005C138E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EA4880" w:rsidRPr="00EA4880" w:rsidRDefault="005C138E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EA4880" w:rsidRPr="00EA4880" w:rsidRDefault="00EA4880" w:rsidP="00EA48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</w:tbl>
    <w:p w:rsidR="00EA4880" w:rsidRDefault="005C138E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Физика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5C138E" w:rsidRPr="00650486" w:rsidTr="00315602">
        <w:tc>
          <w:tcPr>
            <w:tcW w:w="710" w:type="dxa"/>
            <w:vMerge w:val="restart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5C138E" w:rsidRPr="00650486" w:rsidTr="00315602">
        <w:tc>
          <w:tcPr>
            <w:tcW w:w="710" w:type="dxa"/>
            <w:vMerge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5C138E" w:rsidRPr="00650486" w:rsidRDefault="005C138E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5C138E" w:rsidRPr="00650486" w:rsidRDefault="005C138E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5C138E" w:rsidRPr="00650486" w:rsidTr="00315602">
        <w:tc>
          <w:tcPr>
            <w:tcW w:w="710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84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5C138E" w:rsidRPr="00650486" w:rsidTr="00315602">
        <w:tc>
          <w:tcPr>
            <w:tcW w:w="710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13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</w:tcPr>
          <w:p w:rsidR="005C138E" w:rsidRPr="005C138E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5C138E" w:rsidRPr="005C138E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5C138E" w:rsidRPr="005C138E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</w:tcPr>
          <w:p w:rsidR="005C138E" w:rsidRPr="005C138E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5C138E" w:rsidRPr="005C138E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C138E" w:rsidRPr="005C138E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5C138E" w:rsidRPr="005C138E" w:rsidRDefault="005C138E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</w:tr>
    </w:tbl>
    <w:p w:rsidR="005C138E" w:rsidRDefault="006D02F6" w:rsidP="001427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46"/>
        <w:gridCol w:w="965"/>
        <w:gridCol w:w="426"/>
        <w:gridCol w:w="426"/>
        <w:gridCol w:w="426"/>
        <w:gridCol w:w="426"/>
        <w:gridCol w:w="1103"/>
        <w:gridCol w:w="806"/>
        <w:gridCol w:w="426"/>
        <w:gridCol w:w="426"/>
        <w:gridCol w:w="426"/>
        <w:gridCol w:w="426"/>
        <w:gridCol w:w="1103"/>
        <w:gridCol w:w="806"/>
      </w:tblGrid>
      <w:tr w:rsidR="006D02F6" w:rsidRPr="00650486" w:rsidTr="00315602">
        <w:tc>
          <w:tcPr>
            <w:tcW w:w="710" w:type="dxa"/>
            <w:vMerge w:val="restart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46" w:type="dxa"/>
            <w:vMerge w:val="restart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965" w:type="dxa"/>
            <w:vMerge w:val="restart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участников ВПР</w:t>
            </w:r>
          </w:p>
        </w:tc>
        <w:tc>
          <w:tcPr>
            <w:tcW w:w="3613" w:type="dxa"/>
            <w:gridSpan w:val="6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года</w:t>
            </w:r>
          </w:p>
        </w:tc>
        <w:tc>
          <w:tcPr>
            <w:tcW w:w="3613" w:type="dxa"/>
            <w:gridSpan w:val="6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Итоги ВПР</w:t>
            </w:r>
          </w:p>
        </w:tc>
      </w:tr>
      <w:tr w:rsidR="006D02F6" w:rsidRPr="00650486" w:rsidTr="00315602">
        <w:tc>
          <w:tcPr>
            <w:tcW w:w="710" w:type="dxa"/>
            <w:vMerge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5" w:type="dxa"/>
            <w:vMerge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</w:tcPr>
          <w:p w:rsidR="006D02F6" w:rsidRPr="00650486" w:rsidRDefault="006D02F6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«5»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«4»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«3»</w:t>
            </w:r>
          </w:p>
        </w:tc>
        <w:tc>
          <w:tcPr>
            <w:tcW w:w="42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  <w:lang w:eastAsia="ru-RU"/>
              </w:rPr>
              <w:t>«2»</w:t>
            </w:r>
          </w:p>
        </w:tc>
        <w:tc>
          <w:tcPr>
            <w:tcW w:w="1103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Успеваемость</w:t>
            </w:r>
          </w:p>
        </w:tc>
        <w:tc>
          <w:tcPr>
            <w:tcW w:w="806" w:type="dxa"/>
          </w:tcPr>
          <w:p w:rsidR="006D02F6" w:rsidRPr="00650486" w:rsidRDefault="006D02F6" w:rsidP="003156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5048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Качество знаний</w:t>
            </w:r>
          </w:p>
        </w:tc>
      </w:tr>
      <w:tr w:rsidR="006D02F6" w:rsidRPr="00650486" w:rsidTr="00315602">
        <w:tc>
          <w:tcPr>
            <w:tcW w:w="710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84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D02F6" w:rsidRPr="006D02F6" w:rsidRDefault="006D02F6" w:rsidP="00B451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B451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6D02F6" w:rsidRPr="00650486" w:rsidTr="00315602">
        <w:tc>
          <w:tcPr>
            <w:tcW w:w="710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84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D02F6" w:rsidRPr="006D02F6" w:rsidRDefault="00B4510F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D02F6" w:rsidRPr="006D02F6" w:rsidRDefault="00B4510F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  <w:tr w:rsidR="006D02F6" w:rsidRPr="00650486" w:rsidTr="00315602">
        <w:tc>
          <w:tcPr>
            <w:tcW w:w="710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84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</w:tcPr>
          <w:p w:rsidR="006D02F6" w:rsidRPr="006D02F6" w:rsidRDefault="00B4510F" w:rsidP="003156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</w:tcPr>
          <w:p w:rsidR="006D02F6" w:rsidRPr="006D02F6" w:rsidRDefault="00B4510F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</w:tcPr>
          <w:p w:rsidR="006D02F6" w:rsidRPr="006D02F6" w:rsidRDefault="00B4510F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6" w:type="dxa"/>
          </w:tcPr>
          <w:p w:rsidR="006D02F6" w:rsidRPr="006D02F6" w:rsidRDefault="006D02F6" w:rsidP="003156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</w:tr>
    </w:tbl>
    <w:p w:rsidR="006D02F6" w:rsidRDefault="00315602" w:rsidP="00315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Выводы:</w:t>
      </w:r>
    </w:p>
    <w:p w:rsidR="00315602" w:rsidRDefault="00315602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 показали значительное снижение результатов успеваемости и качества знаний по сравнению с итоговой оценкой за год почти по всем предметам. Лучше всего справились обучающиеся с работами по русскому языку (5А),</w:t>
      </w:r>
      <w:r w:rsidR="00C7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математике (6А и 8А),</w:t>
      </w:r>
      <w:r w:rsidR="00D71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59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окружающему миру (5А), географии (9А).</w:t>
      </w:r>
      <w:r w:rsidR="00DF4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Значительно понизили свои </w:t>
      </w:r>
      <w:r w:rsidR="00D71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результаты,</w:t>
      </w:r>
      <w:r w:rsidR="00DF4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обучающиеся по</w:t>
      </w:r>
      <w:r w:rsidR="00D718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немецкому языку, обществознанию (8А), истории(7Б), биологии (7А), математике (6Б,5А).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Причины несоответствия результатов ВПР и оценок за 2021-2022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(причины снижения качества знаний по результатам ВПР):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-Низкий уровень форсированности навыков самоконтроля, включая навыки внимательного прочтения текста задания, предварительной оценке правильности полученного ответа и его проверки.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-Особенности формулировки и характер задания (для отдельных учащихся, не поняли задание и, как следствие, выполнили его неверно).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-Пропуски уроков по состоянию здоровья отдельными учащимися в четверти 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следствие, недостаточное усвоение материала необходимого для успешного выполнения ВПР.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-Индивидуальные особенности некоторых учащихся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все, быстро, но неверно).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-Слабо поставленная воспитательная работа классным руководителем с классом.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-Низкая мотивация отдельных учащихся к обучению, нежелание учиться.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-Недостатки в индивидуальной работе учителя-предметника с учащимися.</w:t>
      </w:r>
    </w:p>
    <w:p w:rsidR="00D718F4" w:rsidRDefault="00D718F4" w:rsidP="00D71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E4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выведении оценки за четверть, год средний балл округляется в пользу ученика </w:t>
      </w:r>
      <w:proofErr w:type="gramStart"/>
      <w:r w:rsidR="007E4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="007E4D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увеличением).</w:t>
      </w:r>
    </w:p>
    <w:p w:rsidR="00D718F4" w:rsidRPr="00315602" w:rsidRDefault="00D718F4" w:rsidP="00315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522E" w:rsidRPr="006C34A5" w:rsidRDefault="00DC522E" w:rsidP="0031560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Общие рекомендации</w:t>
      </w: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C522E" w:rsidRPr="006C34A5" w:rsidRDefault="00DC522E" w:rsidP="00DC522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DC522E" w:rsidRPr="006C34A5" w:rsidRDefault="00DC522E" w:rsidP="00DC522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химии, английского  языка для создания индивидуальных образовательных маршрутов обучающихся;</w:t>
      </w:r>
    </w:p>
    <w:p w:rsidR="00DC522E" w:rsidRDefault="00DC522E" w:rsidP="00DC522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</w:t>
      </w:r>
      <w:r w:rsidR="007E4DE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й, которые вызывают затруднения.</w:t>
      </w:r>
    </w:p>
    <w:p w:rsidR="007E4DE9" w:rsidRDefault="007E4DE9" w:rsidP="00DC522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Своевременно информировать родителей о результатах ВПР, текущих образовательных достижениях учащихся.</w:t>
      </w:r>
    </w:p>
    <w:p w:rsidR="006C34A5" w:rsidRPr="006C34A5" w:rsidRDefault="006C34A5" w:rsidP="006C34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C522E" w:rsidRDefault="00DC522E" w:rsidP="00DC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Заместитель директора по УВР           </w:t>
      </w:r>
      <w:r w:rsid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</w:t>
      </w:r>
      <w:r w:rsidRP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Калачева Н.А.</w:t>
      </w:r>
      <w:r w:rsidR="006C34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</w:t>
      </w:r>
    </w:p>
    <w:p w:rsidR="006C34A5" w:rsidRPr="006C34A5" w:rsidRDefault="006C34A5" w:rsidP="00DC52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C522E" w:rsidRPr="006C34A5" w:rsidRDefault="00DC522E" w:rsidP="00DC522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 w:rsidRPr="006C34A5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.2022г.</w:t>
      </w:r>
    </w:p>
    <w:p w:rsidR="00093240" w:rsidRPr="00D1381B" w:rsidRDefault="00093240" w:rsidP="000932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93240" w:rsidRPr="00D1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A"/>
    <w:rsid w:val="00037807"/>
    <w:rsid w:val="00093240"/>
    <w:rsid w:val="000A3252"/>
    <w:rsid w:val="000D64B4"/>
    <w:rsid w:val="001427BF"/>
    <w:rsid w:val="00181E6E"/>
    <w:rsid w:val="00231333"/>
    <w:rsid w:val="002E0EA6"/>
    <w:rsid w:val="002F30B1"/>
    <w:rsid w:val="00315602"/>
    <w:rsid w:val="00375DD1"/>
    <w:rsid w:val="003E3504"/>
    <w:rsid w:val="003E4A85"/>
    <w:rsid w:val="00424A73"/>
    <w:rsid w:val="00544A59"/>
    <w:rsid w:val="005C138E"/>
    <w:rsid w:val="006008DA"/>
    <w:rsid w:val="00636E80"/>
    <w:rsid w:val="00650486"/>
    <w:rsid w:val="006C34A5"/>
    <w:rsid w:val="006C68A8"/>
    <w:rsid w:val="006D02F6"/>
    <w:rsid w:val="007325B4"/>
    <w:rsid w:val="0074709B"/>
    <w:rsid w:val="007E4DE9"/>
    <w:rsid w:val="007F16D7"/>
    <w:rsid w:val="007F5B86"/>
    <w:rsid w:val="00831124"/>
    <w:rsid w:val="00874D4D"/>
    <w:rsid w:val="009654E3"/>
    <w:rsid w:val="009A5AEA"/>
    <w:rsid w:val="009E6801"/>
    <w:rsid w:val="00A259EA"/>
    <w:rsid w:val="00AB575E"/>
    <w:rsid w:val="00AF6562"/>
    <w:rsid w:val="00B2000A"/>
    <w:rsid w:val="00B4510F"/>
    <w:rsid w:val="00C430B2"/>
    <w:rsid w:val="00C759E3"/>
    <w:rsid w:val="00D1381B"/>
    <w:rsid w:val="00D718F4"/>
    <w:rsid w:val="00DB21E2"/>
    <w:rsid w:val="00DC522E"/>
    <w:rsid w:val="00DE197D"/>
    <w:rsid w:val="00DF22DB"/>
    <w:rsid w:val="00DF4D50"/>
    <w:rsid w:val="00E43845"/>
    <w:rsid w:val="00EA4880"/>
    <w:rsid w:val="00F2741A"/>
    <w:rsid w:val="00FD607F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52</cp:revision>
  <dcterms:created xsi:type="dcterms:W3CDTF">2022-12-27T08:02:00Z</dcterms:created>
  <dcterms:modified xsi:type="dcterms:W3CDTF">2022-12-28T11:46:00Z</dcterms:modified>
</cp:coreProperties>
</file>